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5BC6" w14:textId="77777777" w:rsidR="00433FB0" w:rsidRPr="00433FB0" w:rsidRDefault="00433FB0" w:rsidP="00433FB0">
      <w:pPr>
        <w:pBdr>
          <w:bottom w:val="single" w:sz="4" w:space="1" w:color="auto"/>
        </w:pBdr>
        <w:jc w:val="center"/>
        <w:rPr>
          <w:rFonts w:ascii="Palatino Linotype" w:hAnsi="Palatino Linotype" w:cs="Arial"/>
          <w:b/>
          <w:bCs/>
          <w:smallCaps/>
          <w:sz w:val="20"/>
          <w:szCs w:val="20"/>
        </w:rPr>
      </w:pPr>
      <w:bookmarkStart w:id="0" w:name="_Hlk224567893"/>
      <w:r w:rsidRPr="00433FB0">
        <w:rPr>
          <w:rFonts w:ascii="Palatino Linotype" w:hAnsi="Palatino Linotype" w:cs="Arial"/>
          <w:b/>
          <w:bCs/>
          <w:smallCaps/>
          <w:sz w:val="20"/>
          <w:szCs w:val="20"/>
        </w:rPr>
        <w:t>UNIONE DEI COMUNI DEL BARIGADU</w:t>
      </w:r>
    </w:p>
    <w:p w14:paraId="3D1C7F1D" w14:textId="77777777" w:rsidR="00433FB0" w:rsidRPr="00433FB0" w:rsidRDefault="00433FB0" w:rsidP="00433FB0">
      <w:pPr>
        <w:jc w:val="center"/>
        <w:rPr>
          <w:rFonts w:ascii="Palatino Linotype" w:hAnsi="Palatino Linotype" w:cs="Helvetica"/>
          <w:b/>
          <w:bCs/>
          <w:smallCaps/>
          <w:sz w:val="18"/>
          <w:szCs w:val="18"/>
        </w:rPr>
      </w:pPr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      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ardauli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–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bidonì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-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busachi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-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fordongianus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–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neoneli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–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nughedu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santa vittoria,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samugheo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,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sorradile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– </w:t>
      </w:r>
      <w:proofErr w:type="spellStart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>ula</w:t>
      </w:r>
      <w:proofErr w:type="spellEnd"/>
      <w:r w:rsidRPr="00433FB0">
        <w:rPr>
          <w:rFonts w:ascii="Palatino Linotype" w:hAnsi="Palatino Linotype" w:cs="Helvetica"/>
          <w:b/>
          <w:bCs/>
          <w:smallCaps/>
          <w:sz w:val="18"/>
          <w:szCs w:val="18"/>
        </w:rPr>
        <w:t xml:space="preserve"> tirso</w:t>
      </w:r>
    </w:p>
    <w:p w14:paraId="0945609E" w14:textId="77777777" w:rsidR="00433FB0" w:rsidRPr="00433FB0" w:rsidRDefault="00433FB0" w:rsidP="00433FB0">
      <w:pPr>
        <w:spacing w:line="254" w:lineRule="auto"/>
        <w:ind w:right="3"/>
        <w:jc w:val="center"/>
        <w:rPr>
          <w:rFonts w:ascii="Palatino Linotype" w:hAnsi="Palatino Linotype" w:cs="Helvetica"/>
          <w:sz w:val="18"/>
          <w:szCs w:val="18"/>
        </w:rPr>
      </w:pPr>
      <w:r w:rsidRPr="00433FB0">
        <w:rPr>
          <w:rFonts w:ascii="Palatino Linotype" w:hAnsi="Palatino Linotype" w:cs="Helvetica"/>
          <w:sz w:val="18"/>
          <w:szCs w:val="18"/>
        </w:rPr>
        <w:t xml:space="preserve">Località Giolantine – (09082) Busachi (Or) - Codice Fiscale e Partita I.V.A. 01116420959 </w:t>
      </w:r>
    </w:p>
    <w:p w14:paraId="45984226" w14:textId="77777777" w:rsidR="00433FB0" w:rsidRPr="00D61FE2" w:rsidRDefault="00433FB0" w:rsidP="00433FB0">
      <w:pPr>
        <w:spacing w:line="254" w:lineRule="auto"/>
        <w:ind w:left="10" w:right="3" w:hanging="10"/>
        <w:jc w:val="center"/>
        <w:rPr>
          <w:rFonts w:ascii="Palatino Linotype" w:hAnsi="Palatino Linotype" w:cs="Helvetica"/>
          <w:sz w:val="16"/>
          <w:szCs w:val="16"/>
          <w:lang w:val="en-US"/>
        </w:rPr>
      </w:pPr>
      <w:proofErr w:type="spellStart"/>
      <w:r w:rsidRPr="00433FB0">
        <w:rPr>
          <w:rFonts w:ascii="Palatino Linotype" w:hAnsi="Palatino Linotype" w:cs="Helvetica"/>
          <w:sz w:val="18"/>
          <w:szCs w:val="18"/>
          <w:lang w:val="en-US"/>
        </w:rPr>
        <w:t>sito</w:t>
      </w:r>
      <w:proofErr w:type="spellEnd"/>
      <w:r w:rsidRPr="00433FB0">
        <w:rPr>
          <w:rFonts w:ascii="Palatino Linotype" w:hAnsi="Palatino Linotype" w:cs="Helvetica"/>
          <w:sz w:val="18"/>
          <w:szCs w:val="18"/>
          <w:lang w:val="en-US"/>
        </w:rPr>
        <w:t xml:space="preserve"> web: </w:t>
      </w:r>
      <w:hyperlink r:id="rId5" w:history="1">
        <w:r w:rsidRPr="00433FB0">
          <w:rPr>
            <w:rStyle w:val="Collegamentoipertestuale"/>
            <w:rFonts w:ascii="Palatino Linotype" w:hAnsi="Palatino Linotype" w:cs="Helvetica"/>
            <w:sz w:val="18"/>
            <w:szCs w:val="18"/>
            <w:lang w:val="en-US"/>
          </w:rPr>
          <w:t>www.unionecomunibarigadu.it-</w:t>
        </w:r>
      </w:hyperlink>
      <w:r w:rsidRPr="00433FB0">
        <w:rPr>
          <w:rFonts w:ascii="Palatino Linotype" w:hAnsi="Palatino Linotype" w:cs="Helvetica"/>
          <w:sz w:val="18"/>
          <w:szCs w:val="18"/>
          <w:lang w:val="en-US"/>
        </w:rPr>
        <w:t xml:space="preserve"> </w:t>
      </w:r>
      <w:r w:rsidRPr="00433FB0">
        <w:rPr>
          <w:rFonts w:ascii="Palatino Linotype" w:hAnsi="Palatino Linotype" w:cs="Helvetica"/>
          <w:sz w:val="18"/>
          <w:szCs w:val="18"/>
          <w:lang w:val="en-GB"/>
        </w:rPr>
        <w:t xml:space="preserve"> </w:t>
      </w:r>
      <w:proofErr w:type="spellStart"/>
      <w:r w:rsidRPr="00433FB0">
        <w:rPr>
          <w:rFonts w:ascii="Palatino Linotype" w:hAnsi="Palatino Linotype" w:cs="Helvetica"/>
          <w:sz w:val="18"/>
          <w:szCs w:val="18"/>
          <w:lang w:val="en-US"/>
        </w:rPr>
        <w:t>e.mail</w:t>
      </w:r>
      <w:proofErr w:type="spellEnd"/>
      <w:r w:rsidRPr="00433FB0">
        <w:rPr>
          <w:rFonts w:ascii="Palatino Linotype" w:hAnsi="Palatino Linotype" w:cs="Helvetica"/>
          <w:sz w:val="18"/>
          <w:szCs w:val="18"/>
          <w:lang w:val="en-US"/>
        </w:rPr>
        <w:t xml:space="preserve">: </w:t>
      </w:r>
      <w:hyperlink r:id="rId6" w:history="1">
        <w:r w:rsidRPr="00433FB0">
          <w:rPr>
            <w:rStyle w:val="Collegamentoipertestuale"/>
            <w:rFonts w:ascii="Palatino Linotype" w:hAnsi="Palatino Linotype" w:cs="Helvetica"/>
            <w:sz w:val="18"/>
            <w:szCs w:val="18"/>
            <w:lang w:val="en-US"/>
          </w:rPr>
          <w:t>sociale@unionecomunibarigadu.it</w:t>
        </w:r>
      </w:hyperlink>
      <w:r w:rsidRPr="00433FB0">
        <w:rPr>
          <w:rFonts w:ascii="Palatino Linotype" w:hAnsi="Palatino Linotype" w:cs="Helvetica"/>
          <w:sz w:val="18"/>
          <w:szCs w:val="18"/>
          <w:lang w:val="en-US"/>
        </w:rPr>
        <w:t xml:space="preserve">; </w:t>
      </w:r>
    </w:p>
    <w:bookmarkEnd w:id="0"/>
    <w:p w14:paraId="63B57584" w14:textId="5E99E164" w:rsidR="00F112C7" w:rsidRPr="00433FB0" w:rsidRDefault="00433FB0" w:rsidP="00433FB0">
      <w:pPr>
        <w:pStyle w:val="Titolo1"/>
        <w:spacing w:before="198"/>
        <w:ind w:left="147" w:right="4" w:firstLine="0"/>
        <w:jc w:val="right"/>
      </w:pPr>
      <w:r>
        <w:t>Al Comune di ____________________________________</w:t>
      </w:r>
    </w:p>
    <w:p w14:paraId="436A2796" w14:textId="77777777" w:rsidR="00F112C7" w:rsidRDefault="00000000">
      <w:pPr>
        <w:pStyle w:val="Corpotesto"/>
        <w:spacing w:before="161"/>
        <w:ind w:left="707"/>
      </w:pPr>
      <w:r>
        <w:t>La/Il</w:t>
      </w:r>
      <w:r>
        <w:rPr>
          <w:spacing w:val="-1"/>
        </w:rPr>
        <w:t xml:space="preserve"> </w:t>
      </w:r>
      <w:r>
        <w:rPr>
          <w:spacing w:val="-2"/>
        </w:rPr>
        <w:t>Sottoscritta/o:</w:t>
      </w:r>
    </w:p>
    <w:p w14:paraId="2D780A1F" w14:textId="32E6AE5E" w:rsidR="00433FB0" w:rsidRPr="00433FB0" w:rsidRDefault="00000000">
      <w:pPr>
        <w:pStyle w:val="Corpotesto"/>
        <w:tabs>
          <w:tab w:val="left" w:pos="10142"/>
          <w:tab w:val="left" w:pos="10276"/>
        </w:tabs>
        <w:spacing w:before="99" w:line="352" w:lineRule="auto"/>
        <w:ind w:left="707" w:right="630"/>
        <w:rPr>
          <w:rFonts w:asciiTheme="minorHAnsi" w:hAnsiTheme="minorHAnsi" w:cstheme="minorHAnsi"/>
        </w:rPr>
      </w:pPr>
      <w:r>
        <w:t>No</w:t>
      </w:r>
      <w:r w:rsidR="00433FB0">
        <w:t xml:space="preserve">me __________________________ </w:t>
      </w:r>
      <w:r>
        <w:t xml:space="preserve">Cognome </w:t>
      </w:r>
      <w:r w:rsidR="00433FB0">
        <w:rPr>
          <w:rFonts w:ascii="Times New Roman"/>
          <w:u w:val="single"/>
        </w:rPr>
        <w:tab/>
      </w:r>
      <w:r w:rsidR="00433FB0">
        <w:rPr>
          <w:rFonts w:ascii="Times New Roman"/>
          <w:spacing w:val="-30"/>
          <w:u w:val="single"/>
        </w:rPr>
        <w:t xml:space="preserve"> </w:t>
      </w:r>
      <w:r w:rsidR="00433FB0">
        <w:rPr>
          <w:rFonts w:ascii="Times New Roman"/>
        </w:rPr>
        <w:t>residente</w:t>
      </w:r>
      <w:r w:rsidR="00433FB0" w:rsidRPr="00433FB0">
        <w:rPr>
          <w:rFonts w:asciiTheme="minorHAnsi" w:hAnsiTheme="minorHAnsi" w:cstheme="minorHAnsi"/>
        </w:rPr>
        <w:t xml:space="preserve"> in____________________</w:t>
      </w:r>
      <w:r w:rsidR="00433FB0">
        <w:rPr>
          <w:rFonts w:asciiTheme="minorHAnsi" w:hAnsiTheme="minorHAnsi" w:cstheme="minorHAnsi"/>
        </w:rPr>
        <w:t>_________</w:t>
      </w:r>
      <w:r w:rsidR="00433FB0" w:rsidRPr="00433FB0">
        <w:rPr>
          <w:rFonts w:asciiTheme="minorHAnsi" w:hAnsiTheme="minorHAnsi" w:cstheme="minorHAnsi"/>
        </w:rPr>
        <w:t xml:space="preserve"> Via/P.zza__________________</w:t>
      </w:r>
      <w:r w:rsidR="00433FB0">
        <w:rPr>
          <w:rFonts w:asciiTheme="minorHAnsi" w:hAnsiTheme="minorHAnsi" w:cstheme="minorHAnsi"/>
        </w:rPr>
        <w:t>___________</w:t>
      </w:r>
      <w:r w:rsidR="00433FB0" w:rsidRPr="00433FB0">
        <w:rPr>
          <w:rFonts w:asciiTheme="minorHAnsi" w:hAnsiTheme="minorHAnsi" w:cstheme="minorHAnsi"/>
        </w:rPr>
        <w:t xml:space="preserve"> n. ________</w:t>
      </w:r>
    </w:p>
    <w:p w14:paraId="5A7D8F24" w14:textId="40FFB964" w:rsidR="00F112C7" w:rsidRPr="00433FB0" w:rsidRDefault="00000000">
      <w:pPr>
        <w:pStyle w:val="Corpotesto"/>
        <w:tabs>
          <w:tab w:val="left" w:pos="10142"/>
          <w:tab w:val="left" w:pos="10276"/>
        </w:tabs>
        <w:spacing w:before="99" w:line="352" w:lineRule="auto"/>
        <w:ind w:left="707" w:right="630"/>
        <w:rPr>
          <w:rFonts w:asciiTheme="minorHAnsi" w:hAnsiTheme="minorHAnsi" w:cstheme="minorHAnsi"/>
        </w:rPr>
      </w:pPr>
      <w:r w:rsidRPr="00433FB0">
        <w:rPr>
          <w:rFonts w:asciiTheme="minorHAnsi" w:hAnsiTheme="minorHAnsi" w:cstheme="minorHAnsi"/>
        </w:rPr>
        <w:t xml:space="preserve">Codice Fiscale </w:t>
      </w:r>
      <w:r w:rsidRPr="00433FB0">
        <w:rPr>
          <w:rFonts w:asciiTheme="minorHAnsi" w:hAnsiTheme="minorHAnsi" w:cstheme="minorHAnsi"/>
          <w:u w:val="single"/>
        </w:rPr>
        <w:tab/>
      </w:r>
    </w:p>
    <w:p w14:paraId="1DE93644" w14:textId="747E9C98" w:rsidR="00F112C7" w:rsidRPr="00433FB0" w:rsidRDefault="00000000">
      <w:pPr>
        <w:pStyle w:val="Corpotesto"/>
        <w:tabs>
          <w:tab w:val="left" w:pos="10218"/>
        </w:tabs>
        <w:spacing w:line="205" w:lineRule="exact"/>
        <w:ind w:left="707"/>
        <w:rPr>
          <w:rFonts w:asciiTheme="minorHAnsi" w:hAnsiTheme="minorHAnsi" w:cstheme="minorHAnsi"/>
        </w:rPr>
      </w:pPr>
      <w:r w:rsidRPr="00433FB0">
        <w:rPr>
          <w:rFonts w:asciiTheme="minorHAnsi" w:hAnsiTheme="minorHAnsi" w:cstheme="minorHAnsi"/>
        </w:rPr>
        <w:t xml:space="preserve">Stato civile </w:t>
      </w:r>
      <w:r w:rsidRPr="00433FB0">
        <w:rPr>
          <w:rFonts w:asciiTheme="minorHAnsi" w:hAnsiTheme="minorHAnsi" w:cstheme="minorHAnsi"/>
          <w:u w:val="single"/>
        </w:rPr>
        <w:tab/>
      </w:r>
    </w:p>
    <w:p w14:paraId="2DF0FD15" w14:textId="77777777" w:rsidR="00433FB0" w:rsidRPr="00433FB0" w:rsidRDefault="00000000">
      <w:pPr>
        <w:pStyle w:val="Corpotesto"/>
        <w:tabs>
          <w:tab w:val="left" w:pos="3328"/>
          <w:tab w:val="left" w:pos="4869"/>
          <w:tab w:val="left" w:pos="9165"/>
          <w:tab w:val="left" w:pos="9666"/>
          <w:tab w:val="left" w:pos="9991"/>
          <w:tab w:val="left" w:pos="10143"/>
          <w:tab w:val="left" w:pos="10277"/>
        </w:tabs>
        <w:spacing w:before="38" w:line="278" w:lineRule="auto"/>
        <w:ind w:left="707" w:right="629"/>
        <w:rPr>
          <w:rFonts w:asciiTheme="minorHAnsi" w:hAnsiTheme="minorHAnsi" w:cstheme="minorHAnsi"/>
        </w:rPr>
      </w:pPr>
      <w:r w:rsidRPr="00433FB0">
        <w:rPr>
          <w:rFonts w:asciiTheme="minorHAnsi" w:hAnsiTheme="minorHAnsi" w:cstheme="minorHAnsi"/>
        </w:rPr>
        <w:t xml:space="preserve">Titolo di studio 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</w:rPr>
        <w:t xml:space="preserve"> Professione o ultimo lavoro svolto 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</w:rPr>
        <w:t xml:space="preserve"> </w:t>
      </w:r>
    </w:p>
    <w:p w14:paraId="16D38E8B" w14:textId="2290F418" w:rsidR="00F112C7" w:rsidRPr="00433FB0" w:rsidRDefault="00000000">
      <w:pPr>
        <w:pStyle w:val="Corpotesto"/>
        <w:tabs>
          <w:tab w:val="left" w:pos="3328"/>
          <w:tab w:val="left" w:pos="4869"/>
          <w:tab w:val="left" w:pos="9165"/>
          <w:tab w:val="left" w:pos="9666"/>
          <w:tab w:val="left" w:pos="9991"/>
          <w:tab w:val="left" w:pos="10143"/>
          <w:tab w:val="left" w:pos="10277"/>
        </w:tabs>
        <w:spacing w:before="38" w:line="278" w:lineRule="auto"/>
        <w:ind w:left="707" w:right="629"/>
        <w:rPr>
          <w:rFonts w:asciiTheme="minorHAnsi" w:hAnsiTheme="minorHAnsi" w:cstheme="minorHAnsi"/>
        </w:rPr>
      </w:pPr>
      <w:r w:rsidRPr="00433FB0">
        <w:rPr>
          <w:rFonts w:asciiTheme="minorHAnsi" w:hAnsiTheme="minorHAnsi" w:cstheme="minorHAnsi"/>
        </w:rPr>
        <w:t xml:space="preserve">Telefono di contatto 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</w:rPr>
        <w:t xml:space="preserve"> Email 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spacing w:val="-10"/>
        </w:rPr>
        <w:t>@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spacing w:val="-10"/>
        </w:rPr>
        <w:t>.</w:t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  <w:r w:rsidRPr="00433FB0">
        <w:rPr>
          <w:rFonts w:asciiTheme="minorHAnsi" w:hAnsiTheme="minorHAnsi" w:cstheme="minorHAnsi"/>
          <w:u w:val="single"/>
        </w:rPr>
        <w:tab/>
      </w:r>
    </w:p>
    <w:p w14:paraId="4D103B0B" w14:textId="77777777" w:rsidR="00F112C7" w:rsidRDefault="00000000">
      <w:pPr>
        <w:spacing w:before="108"/>
        <w:ind w:left="147"/>
        <w:jc w:val="center"/>
        <w:rPr>
          <w:b/>
        </w:rPr>
      </w:pPr>
      <w:r>
        <w:rPr>
          <w:b/>
          <w:spacing w:val="-2"/>
        </w:rPr>
        <w:t>CHIEDE</w:t>
      </w:r>
    </w:p>
    <w:p w14:paraId="02B5F8F4" w14:textId="77777777" w:rsidR="00F112C7" w:rsidRDefault="00000000">
      <w:pPr>
        <w:spacing w:before="161" w:line="276" w:lineRule="auto"/>
        <w:ind w:left="707" w:right="69"/>
        <w:rPr>
          <w:b/>
        </w:rPr>
      </w:pPr>
      <w:r>
        <w:rPr>
          <w:b/>
        </w:rPr>
        <w:t>per il proprio nucleo familiare il REIS - Reddito di inclusione sociale annualità 2026 (periodo luglio 2026 – giugno 2027).</w:t>
      </w:r>
    </w:p>
    <w:p w14:paraId="1A1C67F5" w14:textId="77777777" w:rsidR="00F112C7" w:rsidRDefault="00000000">
      <w:pPr>
        <w:spacing w:before="119" w:line="276" w:lineRule="auto"/>
        <w:ind w:left="707" w:right="630"/>
        <w:rPr>
          <w:b/>
        </w:rPr>
      </w:pPr>
      <w:r>
        <w:rPr>
          <w:b/>
        </w:rPr>
        <w:t xml:space="preserve">Consapevole delle sanzioni penali previste e richiamate dal D.P.R. 445/2000 in caso di dichiarazioni non </w:t>
      </w:r>
      <w:r>
        <w:rPr>
          <w:b/>
          <w:spacing w:val="-2"/>
        </w:rPr>
        <w:t>veritiere</w:t>
      </w:r>
    </w:p>
    <w:p w14:paraId="4ECCE823" w14:textId="77777777" w:rsidR="00F112C7" w:rsidRDefault="00000000">
      <w:pPr>
        <w:spacing w:before="122"/>
        <w:ind w:left="147" w:right="1"/>
        <w:jc w:val="center"/>
        <w:rPr>
          <w:b/>
        </w:rPr>
      </w:pPr>
      <w:r>
        <w:rPr>
          <w:b/>
          <w:spacing w:val="-2"/>
        </w:rPr>
        <w:t>DICHIARA</w:t>
      </w:r>
    </w:p>
    <w:p w14:paraId="25F27828" w14:textId="77777777" w:rsidR="00F112C7" w:rsidRDefault="00F112C7">
      <w:pPr>
        <w:pStyle w:val="Corpotesto"/>
        <w:rPr>
          <w:b/>
        </w:rPr>
      </w:pPr>
    </w:p>
    <w:p w14:paraId="61F87085" w14:textId="77777777" w:rsidR="00F112C7" w:rsidRDefault="00F112C7">
      <w:pPr>
        <w:pStyle w:val="Corpotesto"/>
        <w:spacing w:before="51"/>
        <w:rPr>
          <w:b/>
        </w:rPr>
      </w:pPr>
    </w:p>
    <w:p w14:paraId="13017DEE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rPr>
          <w:sz w:val="20"/>
        </w:rPr>
      </w:pPr>
      <w:r>
        <w:rPr>
          <w:b/>
        </w:rPr>
        <w:t>Incompatibilità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7"/>
        </w:rPr>
        <w:t xml:space="preserve"> </w:t>
      </w:r>
      <w:r>
        <w:rPr>
          <w:b/>
        </w:rPr>
        <w:t>Assegno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inclusione</w:t>
      </w:r>
      <w:r>
        <w:rPr>
          <w:b/>
          <w:spacing w:val="-7"/>
        </w:rPr>
        <w:t xml:space="preserve"> </w:t>
      </w:r>
      <w:r>
        <w:t>(</w:t>
      </w:r>
      <w:r>
        <w:rPr>
          <w:sz w:val="20"/>
        </w:rPr>
        <w:t>barrare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opzioni)</w:t>
      </w:r>
    </w:p>
    <w:p w14:paraId="3B48BE3F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133"/>
        </w:tabs>
        <w:spacing w:before="41"/>
        <w:ind w:left="1133" w:hanging="359"/>
        <w:rPr>
          <w:rFonts w:ascii="Wingdings" w:hAnsi="Wingdings"/>
        </w:rPr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inclusione</w:t>
      </w:r>
      <w:r>
        <w:rPr>
          <w:spacing w:val="-2"/>
        </w:rPr>
        <w:t xml:space="preserve"> </w:t>
      </w:r>
      <w:r>
        <w:t>(ADI)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ammesso;</w:t>
      </w:r>
    </w:p>
    <w:p w14:paraId="70B745DC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134"/>
        </w:tabs>
        <w:spacing w:before="39" w:line="276" w:lineRule="auto"/>
        <w:ind w:left="1134" w:right="559"/>
        <w:rPr>
          <w:rFonts w:ascii="Wingdings" w:hAnsi="Wingdings"/>
        </w:rPr>
      </w:pP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presentato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Assegno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inclusione</w:t>
      </w:r>
      <w:r>
        <w:rPr>
          <w:spacing w:val="-12"/>
        </w:rPr>
        <w:t xml:space="preserve"> </w:t>
      </w:r>
      <w:r>
        <w:t>(ADI)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ancora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possesso</w:t>
      </w:r>
      <w:r>
        <w:rPr>
          <w:spacing w:val="-13"/>
        </w:rPr>
        <w:t xml:space="preserve"> </w:t>
      </w:r>
      <w:r>
        <w:t>dell’esito di ammissione;</w:t>
      </w:r>
    </w:p>
    <w:p w14:paraId="41FFF3FF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133"/>
        </w:tabs>
        <w:spacing w:before="1"/>
        <w:ind w:left="1133" w:hanging="359"/>
        <w:rPr>
          <w:rFonts w:ascii="Wingdings" w:hAnsi="Wingdings"/>
        </w:rPr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l’ammissione</w:t>
      </w:r>
      <w:r>
        <w:rPr>
          <w:spacing w:val="-3"/>
        </w:rPr>
        <w:t xml:space="preserve"> </w:t>
      </w:r>
      <w:r>
        <w:t>all’Assegno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inclusione</w:t>
      </w:r>
      <w:r>
        <w:rPr>
          <w:spacing w:val="-2"/>
        </w:rPr>
        <w:t xml:space="preserve"> (ADI)</w:t>
      </w:r>
    </w:p>
    <w:p w14:paraId="134046D8" w14:textId="77777777" w:rsidR="00F112C7" w:rsidRDefault="00000000">
      <w:pPr>
        <w:pStyle w:val="Paragrafoelenco"/>
        <w:numPr>
          <w:ilvl w:val="2"/>
          <w:numId w:val="5"/>
        </w:numPr>
        <w:tabs>
          <w:tab w:val="left" w:pos="2147"/>
          <w:tab w:val="left" w:pos="10290"/>
        </w:tabs>
        <w:spacing w:before="30"/>
        <w:rPr>
          <w:rFonts w:ascii="Verdana" w:hAnsi="Verdana"/>
        </w:rPr>
      </w:pPr>
      <w:r>
        <w:t>indicare le</w:t>
      </w:r>
      <w:r>
        <w:rPr>
          <w:spacing w:val="-2"/>
        </w:rPr>
        <w:t xml:space="preserve"> </w:t>
      </w:r>
      <w:r>
        <w:t xml:space="preserve">motivazioni </w:t>
      </w:r>
      <w:r>
        <w:rPr>
          <w:rFonts w:ascii="Times New Roman" w:hAnsi="Times New Roman"/>
          <w:u w:val="single"/>
        </w:rPr>
        <w:tab/>
      </w:r>
    </w:p>
    <w:p w14:paraId="23EA91B4" w14:textId="77777777" w:rsidR="00F112C7" w:rsidRDefault="00F112C7">
      <w:pPr>
        <w:pStyle w:val="Corpotesto"/>
        <w:spacing w:before="215"/>
        <w:rPr>
          <w:rFonts w:ascii="Times New Roman"/>
        </w:rPr>
      </w:pPr>
    </w:p>
    <w:p w14:paraId="78E479EF" w14:textId="77777777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ind w:left="988" w:hanging="3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beneficiato</w:t>
      </w:r>
      <w:r>
        <w:rPr>
          <w:spacing w:val="-5"/>
        </w:rPr>
        <w:t xml:space="preserve"> </w:t>
      </w:r>
      <w:r>
        <w:t>dell’Assegno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Inclusione</w:t>
      </w:r>
    </w:p>
    <w:p w14:paraId="7026B3F7" w14:textId="77777777" w:rsidR="00F112C7" w:rsidRDefault="00000000">
      <w:pPr>
        <w:pStyle w:val="Corpotesto"/>
        <w:tabs>
          <w:tab w:val="left" w:pos="3474"/>
        </w:tabs>
        <w:spacing w:before="161"/>
        <w:ind w:left="1350"/>
        <w:rPr>
          <w:rFonts w:ascii="Times New Roman" w:hAnsi="Times New Roman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Sì – n. mesi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D30B89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709"/>
        </w:tabs>
        <w:spacing w:before="118"/>
        <w:ind w:left="1709" w:hanging="359"/>
        <w:rPr>
          <w:rFonts w:ascii="Wingdings" w:hAnsi="Wingdings"/>
        </w:rPr>
      </w:pPr>
      <w:r>
        <w:rPr>
          <w:spacing w:val="-5"/>
        </w:rPr>
        <w:t>No</w:t>
      </w:r>
    </w:p>
    <w:p w14:paraId="166E438A" w14:textId="77777777" w:rsidR="00F112C7" w:rsidRDefault="00F112C7">
      <w:pPr>
        <w:pStyle w:val="Corpotesto"/>
      </w:pPr>
    </w:p>
    <w:p w14:paraId="1F21C486" w14:textId="77777777" w:rsidR="00F112C7" w:rsidRDefault="00F112C7">
      <w:pPr>
        <w:pStyle w:val="Corpotesto"/>
        <w:spacing w:before="12"/>
      </w:pPr>
    </w:p>
    <w:p w14:paraId="6D7D15C7" w14:textId="77777777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spacing w:before="1"/>
        <w:ind w:left="988" w:hanging="358"/>
      </w:pP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disponibilità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sottoscrizione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rPr>
          <w:spacing w:val="-5"/>
        </w:rPr>
        <w:t>SFL</w:t>
      </w:r>
    </w:p>
    <w:p w14:paraId="72B96FF9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94"/>
        </w:tabs>
        <w:spacing w:before="41" w:line="276" w:lineRule="auto"/>
        <w:ind w:left="1494" w:right="594"/>
        <w:rPr>
          <w:rFonts w:ascii="Wingdings" w:hAnsi="Wingdings"/>
        </w:rPr>
      </w:pPr>
      <w:r>
        <w:t>di essere a conoscenza che in sede di presa in carico da parte dei servizi sociali potrà essere richiesta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SFL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componenti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rientranti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casistica e di dare fin d’ora l’assenso</w:t>
      </w:r>
    </w:p>
    <w:p w14:paraId="4F0986E3" w14:textId="77777777" w:rsidR="00F112C7" w:rsidRDefault="00F112C7">
      <w:pPr>
        <w:pStyle w:val="Corpotesto"/>
        <w:spacing w:before="38"/>
      </w:pPr>
    </w:p>
    <w:p w14:paraId="3B888DCE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rPr>
          <w:sz w:val="20"/>
        </w:rPr>
      </w:pPr>
      <w:r>
        <w:rPr>
          <w:b/>
        </w:rPr>
        <w:t>Compatibilità</w:t>
      </w:r>
      <w:r>
        <w:rPr>
          <w:b/>
          <w:spacing w:val="-8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Assegno</w:t>
      </w:r>
      <w:r>
        <w:rPr>
          <w:b/>
          <w:spacing w:val="-7"/>
        </w:rPr>
        <w:t xml:space="preserve"> </w:t>
      </w:r>
      <w:r>
        <w:rPr>
          <w:b/>
        </w:rPr>
        <w:t>Unico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Universale</w:t>
      </w:r>
      <w:r>
        <w:rPr>
          <w:b/>
          <w:spacing w:val="-7"/>
        </w:rPr>
        <w:t xml:space="preserve"> </w:t>
      </w:r>
      <w:r>
        <w:t>(</w:t>
      </w:r>
      <w:r>
        <w:rPr>
          <w:sz w:val="20"/>
        </w:rPr>
        <w:t>barrare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opzioni)</w:t>
      </w:r>
    </w:p>
    <w:p w14:paraId="00B4DB6D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93"/>
        </w:tabs>
        <w:spacing w:before="41"/>
        <w:ind w:left="1493" w:hanging="359"/>
        <w:rPr>
          <w:rFonts w:ascii="Wingdings" w:hAnsi="Wingdings"/>
        </w:rPr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4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beneficiari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universale</w:t>
      </w:r>
      <w:r>
        <w:rPr>
          <w:spacing w:val="-2"/>
        </w:rPr>
        <w:t xml:space="preserve"> (AUU);</w:t>
      </w:r>
    </w:p>
    <w:p w14:paraId="355291EE" w14:textId="77777777" w:rsidR="00F112C7" w:rsidRDefault="00F112C7">
      <w:pPr>
        <w:pStyle w:val="Corpotesto"/>
        <w:spacing w:before="202"/>
      </w:pPr>
    </w:p>
    <w:p w14:paraId="3BB52D2E" w14:textId="77777777" w:rsidR="00F112C7" w:rsidRDefault="00000000">
      <w:pPr>
        <w:pStyle w:val="Corpotesto"/>
        <w:ind w:right="559"/>
        <w:jc w:val="right"/>
      </w:pPr>
      <w:r>
        <w:rPr>
          <w:spacing w:val="-10"/>
        </w:rPr>
        <w:t>1</w:t>
      </w:r>
    </w:p>
    <w:p w14:paraId="30931B43" w14:textId="77777777" w:rsidR="00F112C7" w:rsidRDefault="00F112C7">
      <w:pPr>
        <w:pStyle w:val="Corpotesto"/>
        <w:jc w:val="right"/>
        <w:sectPr w:rsidR="00F112C7">
          <w:type w:val="continuous"/>
          <w:pgSz w:w="11900" w:h="16840"/>
          <w:pgMar w:top="1380" w:right="566" w:bottom="280" w:left="425" w:header="720" w:footer="720" w:gutter="0"/>
          <w:cols w:space="720"/>
        </w:sectPr>
      </w:pPr>
    </w:p>
    <w:p w14:paraId="16899788" w14:textId="2263228F" w:rsidR="00F112C7" w:rsidRDefault="00000000">
      <w:pPr>
        <w:pStyle w:val="Paragrafoelenco"/>
        <w:numPr>
          <w:ilvl w:val="1"/>
          <w:numId w:val="5"/>
        </w:numPr>
        <w:tabs>
          <w:tab w:val="left" w:pos="1494"/>
        </w:tabs>
        <w:spacing w:before="77" w:line="276" w:lineRule="auto"/>
        <w:ind w:left="1494" w:right="765"/>
        <w:rPr>
          <w:rFonts w:ascii="Wingdings" w:hAnsi="Wingdings"/>
        </w:rPr>
      </w:pPr>
      <w:r>
        <w:rPr>
          <w:rFonts w:ascii="Wingdings" w:hAnsi="Wingdings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AE549D7" wp14:editId="3E286421">
                <wp:simplePos x="0" y="0"/>
                <wp:positionH relativeFrom="page">
                  <wp:posOffset>29168</wp:posOffset>
                </wp:positionH>
                <wp:positionV relativeFrom="page">
                  <wp:posOffset>2844889</wp:posOffset>
                </wp:positionV>
                <wp:extent cx="196215" cy="25825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258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955C4" w14:textId="2AE0304E" w:rsidR="00F112C7" w:rsidRDefault="00F112C7">
                            <w:pPr>
                              <w:spacing w:before="12"/>
                              <w:ind w:left="20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549D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.3pt;margin-top:224pt;width:15.45pt;height:20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ppnnQEAACoDAAAOAAAAZHJzL2Uyb0RvYy54bWysUsFu2zAMvQ/YPwi6N06MpmuNOMW2YsOA&#10;YivQ9gMUWYqNWaJGKrHz96MUJxm2W7ELTVnU43uPXN2Prhd7g9SBr+ViNpfCeA1N57e1fH35cnUr&#10;BUXlG9WDN7U8GJL36/fvVkOoTAkt9I1BwSCeqiHUso0xVEVBujVO0QyC8XxpAZ2KfMRt0aAaGN31&#10;RTmf3xQDYBMQtCHivw/HS7nO+NYaHX9YSyaKvpbMLeaIOW5SLNYrVW1RhbbTEw31BhZOdZ6bnqEe&#10;VFRih90/UK7TCAQ2zjS4AqzttMkaWM1i/pea51YFk7WwORTONtH/g9Xf98/hCUUcP8HIA8wiKDyC&#10;/knsTTEEqqaa5ClVxNVJ6GjRpS9LEPyQvT2c/TRjFDqh3d2Ui6UUmq/K5W25vF4mw4vL64AUvxpw&#10;IiW1RJ5XZqD2jxSPpaeSicyxf2ISx83IJSndQHNgEbyHDJJi+YEJDTzWWtKvnUIjRf/Ns29pB04J&#10;npLNKcHYf4a8KUmah4+7CLbLRC5tJiI8kCxlWp408T/Pueqy4uvfAAAA//8DAFBLAwQUAAYACAAA&#10;ACEAIEYZad0AAAAIAQAADwAAAGRycy9kb3ducmV2LnhtbEyPzWrDMBCE74W+g9hCb42c+qfGsRyK&#10;IfQWaJIH2FiqZaIf11Ji5+27PbWnZZhh9pt6u1jDbmoKg3cC1qsEmHKdl4PrBZyOu5cSWIjoJBrv&#10;lIC7CrBtHh9qrKSf3ae6HWLPqMSFCgXoGMeK89BpZTGs/KgceV9+shhJTj2XE85Ubg1/TZKCWxwc&#10;fdA4qlar7nK4WgH7O9dzavNT17bFvki/d3j5MEI8Py3vG2BRLfEvDL/4hA4NMZ391cnAjICsoCCd&#10;rKRJ5Kd5DuwsoMyzN+BNzf8PaH4AAAD//wMAUEsBAi0AFAAGAAgAAAAhALaDOJL+AAAA4QEAABMA&#10;AAAAAAAAAAAAAAAAAAAAAFtDb250ZW50X1R5cGVzXS54bWxQSwECLQAUAAYACAAAACEAOP0h/9YA&#10;AACUAQAACwAAAAAAAAAAAAAAAAAvAQAAX3JlbHMvLnJlbHNQSwECLQAUAAYACAAAACEA+PqaZ50B&#10;AAAqAwAADgAAAAAAAAAAAAAAAAAuAgAAZHJzL2Uyb0RvYy54bWxQSwECLQAUAAYACAAAACEAIEYZ&#10;ad0AAAAI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1FE955C4" w14:textId="2AE0304E" w:rsidR="00F112C7" w:rsidRDefault="00F112C7">
                      <w:pPr>
                        <w:spacing w:before="12"/>
                        <w:ind w:left="20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universale (AUU) e di essere in attesa di ammissione;</w:t>
      </w:r>
    </w:p>
    <w:p w14:paraId="37870D1B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93"/>
        </w:tabs>
        <w:spacing w:before="1"/>
        <w:ind w:left="1493" w:hanging="359"/>
        <w:rPr>
          <w:rFonts w:ascii="Wingdings" w:hAnsi="Wingdings"/>
        </w:rPr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età</w:t>
      </w:r>
      <w:r>
        <w:rPr>
          <w:spacing w:val="-4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2"/>
        </w:rPr>
        <w:t>anni.</w:t>
      </w:r>
    </w:p>
    <w:p w14:paraId="530E9056" w14:textId="77777777" w:rsidR="00F112C7" w:rsidRDefault="00F112C7">
      <w:pPr>
        <w:pStyle w:val="Corpotesto"/>
      </w:pPr>
    </w:p>
    <w:p w14:paraId="70C410AD" w14:textId="77777777" w:rsidR="00F112C7" w:rsidRDefault="00F112C7">
      <w:pPr>
        <w:pStyle w:val="Corpotesto"/>
        <w:spacing w:before="51"/>
      </w:pPr>
    </w:p>
    <w:p w14:paraId="2CC0AA18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rPr>
          <w:sz w:val="20"/>
        </w:rPr>
      </w:pPr>
      <w:r>
        <w:rPr>
          <w:b/>
        </w:rPr>
        <w:t>Requisito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residenza</w:t>
      </w:r>
      <w:r>
        <w:rPr>
          <w:b/>
          <w:spacing w:val="-7"/>
        </w:rPr>
        <w:t xml:space="preserve"> </w:t>
      </w:r>
      <w:r>
        <w:t>(</w:t>
      </w:r>
      <w:r>
        <w:rPr>
          <w:sz w:val="20"/>
        </w:rPr>
        <w:t>barrare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due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opzioni)</w:t>
      </w:r>
    </w:p>
    <w:p w14:paraId="764A2E43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41" w:line="273" w:lineRule="auto"/>
        <w:ind w:right="559"/>
        <w:rPr>
          <w:rFonts w:ascii="Wingdings" w:hAnsi="Wingdings"/>
        </w:rPr>
      </w:pPr>
      <w:r>
        <w:t>che</w:t>
      </w:r>
      <w:r>
        <w:rPr>
          <w:spacing w:val="-13"/>
        </w:rPr>
        <w:t xml:space="preserve"> </w:t>
      </w:r>
      <w:r>
        <w:t>almeno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componente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nucleo</w:t>
      </w:r>
      <w:r>
        <w:rPr>
          <w:spacing w:val="-13"/>
        </w:rPr>
        <w:t xml:space="preserve"> </w:t>
      </w:r>
      <w:r>
        <w:t>familiare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territorio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periodo non inferiore ai 24 mesi;</w:t>
      </w:r>
    </w:p>
    <w:p w14:paraId="16DDAE7D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5"/>
        <w:ind w:left="1426" w:hanging="359"/>
        <w:rPr>
          <w:rFonts w:ascii="Wingdings" w:hAnsi="Wingdings"/>
        </w:rPr>
      </w:pPr>
      <w:r>
        <w:t>ovvero,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emigrati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ritorno.</w:t>
      </w:r>
    </w:p>
    <w:p w14:paraId="517BA57C" w14:textId="77777777" w:rsidR="00F112C7" w:rsidRDefault="00F112C7">
      <w:pPr>
        <w:pStyle w:val="Corpotesto"/>
        <w:spacing w:before="199"/>
      </w:pPr>
    </w:p>
    <w:p w14:paraId="0F88691B" w14:textId="716573CA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spacing w:before="1" w:after="42"/>
        <w:ind w:left="988" w:hanging="358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nucleo</w:t>
      </w:r>
      <w:r>
        <w:rPr>
          <w:spacing w:val="-6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(oltre</w:t>
      </w:r>
      <w:r>
        <w:rPr>
          <w:spacing w:val="-7"/>
        </w:rPr>
        <w:t xml:space="preserve"> </w:t>
      </w:r>
      <w:r>
        <w:t>la/il</w:t>
      </w:r>
      <w:r>
        <w:rPr>
          <w:spacing w:val="-6"/>
        </w:rPr>
        <w:t xml:space="preserve"> </w:t>
      </w:r>
      <w:r>
        <w:rPr>
          <w:spacing w:val="-2"/>
        </w:rPr>
        <w:t>richiedente):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995"/>
        <w:gridCol w:w="1484"/>
        <w:gridCol w:w="1599"/>
        <w:gridCol w:w="1489"/>
        <w:gridCol w:w="2295"/>
      </w:tblGrid>
      <w:tr w:rsidR="00F112C7" w14:paraId="29DCBFEB" w14:textId="77777777">
        <w:trPr>
          <w:trHeight w:val="1758"/>
        </w:trPr>
        <w:tc>
          <w:tcPr>
            <w:tcW w:w="1774" w:type="dxa"/>
          </w:tcPr>
          <w:p w14:paraId="7F34E93A" w14:textId="77777777" w:rsidR="00F112C7" w:rsidRDefault="00F112C7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2BE44DA8" w14:textId="77777777" w:rsidR="00F112C7" w:rsidRDefault="00000000">
            <w:pPr>
              <w:pStyle w:val="TableParagraph"/>
              <w:spacing w:before="1" w:line="242" w:lineRule="auto"/>
              <w:ind w:left="429" w:right="414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e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1995" w:type="dxa"/>
          </w:tcPr>
          <w:p w14:paraId="7083FBF9" w14:textId="77777777" w:rsidR="00F112C7" w:rsidRDefault="00000000">
            <w:pPr>
              <w:pStyle w:val="TableParagraph"/>
              <w:ind w:left="222" w:right="21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Rapporto di parentela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il richiedente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(ad es. coniuge, figlio,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genitore,</w:t>
            </w:r>
          </w:p>
          <w:p w14:paraId="12666669" w14:textId="77777777" w:rsidR="00F112C7" w:rsidRDefault="00000000">
            <w:pPr>
              <w:pStyle w:val="TableParagraph"/>
              <w:spacing w:before="1"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ecc.)</w:t>
            </w:r>
          </w:p>
        </w:tc>
        <w:tc>
          <w:tcPr>
            <w:tcW w:w="1484" w:type="dxa"/>
          </w:tcPr>
          <w:p w14:paraId="7D7393CC" w14:textId="77777777" w:rsidR="00F112C7" w:rsidRDefault="00F112C7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55F9E827" w14:textId="77777777" w:rsidR="00F112C7" w:rsidRDefault="00000000">
            <w:pPr>
              <w:pStyle w:val="TableParagraph"/>
              <w:spacing w:before="1" w:line="242" w:lineRule="auto"/>
              <w:ind w:left="387" w:right="343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1599" w:type="dxa"/>
          </w:tcPr>
          <w:p w14:paraId="6F4C017F" w14:textId="77777777" w:rsidR="00F112C7" w:rsidRDefault="00F112C7">
            <w:pPr>
              <w:pStyle w:val="TableParagraph"/>
              <w:rPr>
                <w:b/>
                <w:sz w:val="24"/>
              </w:rPr>
            </w:pPr>
          </w:p>
          <w:p w14:paraId="51E26377" w14:textId="77777777" w:rsidR="00F112C7" w:rsidRDefault="00F112C7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750EAFA8" w14:textId="77777777" w:rsidR="00F112C7" w:rsidRDefault="00000000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Stato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civile</w:t>
            </w:r>
          </w:p>
        </w:tc>
        <w:tc>
          <w:tcPr>
            <w:tcW w:w="1489" w:type="dxa"/>
          </w:tcPr>
          <w:p w14:paraId="4F75C1A8" w14:textId="77777777" w:rsidR="00F112C7" w:rsidRDefault="00F112C7">
            <w:pPr>
              <w:pStyle w:val="TableParagraph"/>
              <w:spacing w:before="291"/>
              <w:rPr>
                <w:b/>
                <w:sz w:val="24"/>
              </w:rPr>
            </w:pPr>
          </w:p>
          <w:p w14:paraId="73932D29" w14:textId="77777777" w:rsidR="00F112C7" w:rsidRDefault="00000000">
            <w:pPr>
              <w:pStyle w:val="TableParagraph"/>
              <w:spacing w:before="1" w:line="242" w:lineRule="auto"/>
              <w:ind w:left="429" w:right="323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studio</w:t>
            </w:r>
          </w:p>
        </w:tc>
        <w:tc>
          <w:tcPr>
            <w:tcW w:w="2295" w:type="dxa"/>
          </w:tcPr>
          <w:p w14:paraId="703863A5" w14:textId="77777777" w:rsidR="00F112C7" w:rsidRDefault="00000000">
            <w:pPr>
              <w:pStyle w:val="TableParagraph"/>
              <w:spacing w:before="85"/>
              <w:ind w:left="238" w:right="232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Certificazione di disabilità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sensi della legge n.</w:t>
            </w:r>
          </w:p>
          <w:p w14:paraId="3E53A48E" w14:textId="77777777" w:rsidR="00F112C7" w:rsidRDefault="00000000">
            <w:pPr>
              <w:pStyle w:val="TableParagraph"/>
              <w:spacing w:before="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104/1992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legge </w:t>
            </w:r>
            <w:r>
              <w:rPr>
                <w:spacing w:val="-2"/>
                <w:sz w:val="24"/>
              </w:rPr>
              <w:t>162/1998)</w:t>
            </w:r>
          </w:p>
        </w:tc>
      </w:tr>
      <w:tr w:rsidR="00F112C7" w14:paraId="1D1A4396" w14:textId="77777777">
        <w:trPr>
          <w:trHeight w:val="412"/>
        </w:trPr>
        <w:tc>
          <w:tcPr>
            <w:tcW w:w="1774" w:type="dxa"/>
          </w:tcPr>
          <w:p w14:paraId="14BB562B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71E56125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07CCCB1F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56990F58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48EE8DD1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02C36585" w14:textId="77777777" w:rsidR="00F112C7" w:rsidRDefault="00000000">
            <w:pPr>
              <w:pStyle w:val="TableParagraph"/>
              <w:spacing w:line="292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  <w:tr w:rsidR="00F112C7" w14:paraId="1259BA06" w14:textId="77777777">
        <w:trPr>
          <w:trHeight w:val="412"/>
        </w:trPr>
        <w:tc>
          <w:tcPr>
            <w:tcW w:w="1774" w:type="dxa"/>
          </w:tcPr>
          <w:p w14:paraId="139F81AD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693E8C75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1F9F50B4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3DE7C7F5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7FEECF2D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078EF500" w14:textId="77777777" w:rsidR="00F112C7" w:rsidRDefault="00000000">
            <w:pPr>
              <w:pStyle w:val="TableParagraph"/>
              <w:spacing w:line="292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  <w:tr w:rsidR="00F112C7" w14:paraId="03859DBA" w14:textId="77777777">
        <w:trPr>
          <w:trHeight w:val="412"/>
        </w:trPr>
        <w:tc>
          <w:tcPr>
            <w:tcW w:w="1774" w:type="dxa"/>
          </w:tcPr>
          <w:p w14:paraId="1742346D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61E1EE92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338A40FD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59EBFD9B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4D6CF907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689A5396" w14:textId="77777777" w:rsidR="00F112C7" w:rsidRDefault="00000000">
            <w:pPr>
              <w:pStyle w:val="TableParagraph"/>
              <w:spacing w:line="292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  <w:tr w:rsidR="00F112C7" w14:paraId="318D9216" w14:textId="77777777">
        <w:trPr>
          <w:trHeight w:val="414"/>
        </w:trPr>
        <w:tc>
          <w:tcPr>
            <w:tcW w:w="1774" w:type="dxa"/>
          </w:tcPr>
          <w:p w14:paraId="3800A231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0B5AFF6E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3D05D955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246F5877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5EA184C0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756EAA70" w14:textId="77777777" w:rsidR="00F112C7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  <w:tr w:rsidR="00F112C7" w14:paraId="2F5E86E2" w14:textId="77777777">
        <w:trPr>
          <w:trHeight w:val="412"/>
        </w:trPr>
        <w:tc>
          <w:tcPr>
            <w:tcW w:w="1774" w:type="dxa"/>
          </w:tcPr>
          <w:p w14:paraId="1F2A1229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2C078344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37438F69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35E18277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2756E879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4C212A3F" w14:textId="77777777" w:rsidR="00F112C7" w:rsidRDefault="00000000">
            <w:pPr>
              <w:pStyle w:val="TableParagraph"/>
              <w:spacing w:line="292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  <w:tr w:rsidR="00F112C7" w14:paraId="32586EBD" w14:textId="77777777">
        <w:trPr>
          <w:trHeight w:val="412"/>
        </w:trPr>
        <w:tc>
          <w:tcPr>
            <w:tcW w:w="1774" w:type="dxa"/>
          </w:tcPr>
          <w:p w14:paraId="58695754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5" w:type="dxa"/>
          </w:tcPr>
          <w:p w14:paraId="5C481971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4" w:type="dxa"/>
          </w:tcPr>
          <w:p w14:paraId="5504DB6B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</w:tcPr>
          <w:p w14:paraId="366269C5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9" w:type="dxa"/>
          </w:tcPr>
          <w:p w14:paraId="7880727F" w14:textId="77777777" w:rsidR="00F112C7" w:rsidRDefault="00F112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5" w:type="dxa"/>
          </w:tcPr>
          <w:p w14:paraId="72B55A5C" w14:textId="77777777" w:rsidR="00F112C7" w:rsidRDefault="00000000">
            <w:pPr>
              <w:pStyle w:val="TableParagraph"/>
              <w:spacing w:line="292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(si/no)</w:t>
            </w:r>
          </w:p>
        </w:tc>
      </w:tr>
    </w:tbl>
    <w:p w14:paraId="059D111F" w14:textId="77777777" w:rsidR="00F112C7" w:rsidRDefault="00F112C7">
      <w:pPr>
        <w:pStyle w:val="Corpotesto"/>
        <w:rPr>
          <w:b/>
        </w:rPr>
      </w:pPr>
    </w:p>
    <w:p w14:paraId="75A6782C" w14:textId="77777777" w:rsidR="00F112C7" w:rsidRDefault="00F112C7">
      <w:pPr>
        <w:pStyle w:val="Corpotesto"/>
        <w:spacing w:before="204"/>
        <w:rPr>
          <w:b/>
        </w:rPr>
      </w:pPr>
    </w:p>
    <w:p w14:paraId="0E5D2CBE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jc w:val="both"/>
        <w:rPr>
          <w:b/>
        </w:rPr>
      </w:pPr>
      <w:r>
        <w:rPr>
          <w:b/>
        </w:rPr>
        <w:t>Incompatibilità</w:t>
      </w:r>
      <w:r>
        <w:rPr>
          <w:b/>
          <w:spacing w:val="-7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accesso</w:t>
      </w:r>
      <w:r>
        <w:rPr>
          <w:b/>
          <w:spacing w:val="-5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REIS</w:t>
      </w:r>
    </w:p>
    <w:p w14:paraId="278A3923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39" w:line="276" w:lineRule="auto"/>
        <w:ind w:right="556"/>
        <w:jc w:val="both"/>
        <w:rPr>
          <w:rFonts w:ascii="Wingdings" w:hAnsi="Wingdings"/>
        </w:rPr>
      </w:pPr>
      <w:r>
        <w:t xml:space="preserve">che il nucleo non risiede e non è ospitato presso strutture con costi a totale carico delle Pubbliche </w:t>
      </w:r>
      <w:r>
        <w:rPr>
          <w:spacing w:val="-2"/>
        </w:rPr>
        <w:t>Amministrazioni;</w:t>
      </w:r>
    </w:p>
    <w:p w14:paraId="7CBEAB75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  <w:tab w:val="left" w:pos="2951"/>
        </w:tabs>
        <w:spacing w:before="1" w:line="276" w:lineRule="auto"/>
        <w:ind w:right="558"/>
        <w:jc w:val="both"/>
        <w:rPr>
          <w:rFonts w:ascii="Wingdings" w:hAnsi="Wingdings"/>
        </w:rPr>
      </w:pPr>
      <w:r>
        <w:t>che n.</w:t>
      </w:r>
      <w:r>
        <w:rPr>
          <w:rFonts w:ascii="Times New Roman" w:hAnsi="Times New Roman"/>
          <w:u w:val="single"/>
        </w:rPr>
        <w:tab/>
      </w:r>
      <w:r>
        <w:t>(indicare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numero)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componenti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nucleo</w:t>
      </w:r>
      <w:r>
        <w:rPr>
          <w:spacing w:val="-6"/>
        </w:rPr>
        <w:t xml:space="preserve"> </w:t>
      </w:r>
      <w:r>
        <w:t>risiede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ospitato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strutture con</w:t>
      </w:r>
      <w:r>
        <w:rPr>
          <w:spacing w:val="-10"/>
        </w:rPr>
        <w:t xml:space="preserve"> </w:t>
      </w:r>
      <w:r>
        <w:t>costi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totale</w:t>
      </w:r>
      <w:r>
        <w:rPr>
          <w:spacing w:val="-11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provveduto</w:t>
      </w:r>
      <w:r>
        <w:rPr>
          <w:spacing w:val="-8"/>
        </w:rPr>
        <w:t xml:space="preserve"> </w:t>
      </w:r>
      <w:r>
        <w:t>all’elaborazione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una Attestazione ISEE aggiornata priva del medesimo componente.</w:t>
      </w:r>
    </w:p>
    <w:p w14:paraId="39C4AD1A" w14:textId="77777777" w:rsidR="00F112C7" w:rsidRDefault="00F112C7">
      <w:pPr>
        <w:pStyle w:val="Corpotesto"/>
      </w:pPr>
    </w:p>
    <w:p w14:paraId="49319330" w14:textId="77777777" w:rsidR="00F112C7" w:rsidRDefault="00F112C7">
      <w:pPr>
        <w:pStyle w:val="Corpotesto"/>
        <w:spacing w:before="80"/>
      </w:pPr>
    </w:p>
    <w:p w14:paraId="0DE882FD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jc w:val="both"/>
        <w:rPr>
          <w:sz w:val="20"/>
        </w:rPr>
      </w:pPr>
      <w:r>
        <w:rPr>
          <w:b/>
        </w:rPr>
        <w:t>Requisiti</w:t>
      </w:r>
      <w:r>
        <w:rPr>
          <w:b/>
          <w:spacing w:val="-8"/>
        </w:rPr>
        <w:t xml:space="preserve"> </w:t>
      </w:r>
      <w:r>
        <w:rPr>
          <w:b/>
        </w:rPr>
        <w:t>reddituali</w:t>
      </w:r>
      <w:r>
        <w:rPr>
          <w:b/>
          <w:spacing w:val="-2"/>
        </w:rPr>
        <w:t xml:space="preserve"> </w:t>
      </w:r>
      <w:r>
        <w:rPr>
          <w:b/>
        </w:rPr>
        <w:t>(</w:t>
      </w:r>
      <w:r>
        <w:rPr>
          <w:sz w:val="20"/>
        </w:rPr>
        <w:t>barrare</w:t>
      </w:r>
      <w:r>
        <w:rPr>
          <w:spacing w:val="-7"/>
          <w:sz w:val="20"/>
        </w:rPr>
        <w:t xml:space="preserve"> </w:t>
      </w:r>
      <w:r>
        <w:rPr>
          <w:sz w:val="20"/>
        </w:rPr>
        <w:t>entrambe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dichiarazioni)</w:t>
      </w:r>
    </w:p>
    <w:p w14:paraId="2BF5E2A0" w14:textId="77777777" w:rsidR="00F112C7" w:rsidRDefault="00000000">
      <w:pPr>
        <w:pStyle w:val="Paragrafoelenco"/>
        <w:numPr>
          <w:ilvl w:val="0"/>
          <w:numId w:val="4"/>
        </w:numPr>
        <w:tabs>
          <w:tab w:val="left" w:pos="1427"/>
        </w:tabs>
        <w:spacing w:before="161"/>
        <w:ind w:right="559"/>
      </w:pPr>
      <w:r>
        <w:t>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presentazione della</w:t>
      </w:r>
      <w:r>
        <w:rPr>
          <w:spacing w:val="-1"/>
        </w:rPr>
        <w:t xml:space="preserve"> </w:t>
      </w:r>
      <w:r>
        <w:t>domanda, di</w:t>
      </w:r>
      <w:r>
        <w:rPr>
          <w:spacing w:val="-3"/>
        </w:rPr>
        <w:t xml:space="preserve"> </w:t>
      </w:r>
      <w:r>
        <w:t>essere in</w:t>
      </w:r>
      <w:r>
        <w:rPr>
          <w:spacing w:val="-1"/>
        </w:rPr>
        <w:t xml:space="preserve"> </w:t>
      </w:r>
      <w:r>
        <w:t>possesso di</w:t>
      </w:r>
      <w:r>
        <w:rPr>
          <w:spacing w:val="-1"/>
        </w:rPr>
        <w:t xml:space="preserve"> </w:t>
      </w:r>
      <w:r>
        <w:t>Attestazione ISEE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ovvero di aver presentato la Dichiarazione Sostitutiva Unica (DSU) per il suo rilascio;</w:t>
      </w:r>
    </w:p>
    <w:p w14:paraId="1303EF3E" w14:textId="77777777" w:rsidR="00F112C7" w:rsidRDefault="00000000">
      <w:pPr>
        <w:pStyle w:val="Paragrafoelenco"/>
        <w:numPr>
          <w:ilvl w:val="0"/>
          <w:numId w:val="4"/>
        </w:numPr>
        <w:tabs>
          <w:tab w:val="left" w:pos="1427"/>
        </w:tabs>
        <w:spacing w:before="119"/>
      </w:pPr>
      <w:r>
        <w:rPr>
          <w:spacing w:val="-2"/>
        </w:rPr>
        <w:t>che</w:t>
      </w:r>
      <w:r>
        <w:rPr>
          <w:spacing w:val="-4"/>
        </w:rPr>
        <w:t xml:space="preserve"> </w:t>
      </w:r>
      <w:r>
        <w:rPr>
          <w:spacing w:val="-2"/>
        </w:rPr>
        <w:t>l’Attestazione</w:t>
      </w:r>
      <w:r>
        <w:rPr>
          <w:spacing w:val="-3"/>
        </w:rPr>
        <w:t xml:space="preserve"> </w:t>
      </w:r>
      <w:r>
        <w:rPr>
          <w:spacing w:val="-2"/>
        </w:rPr>
        <w:t>ISEE</w:t>
      </w:r>
      <w:r>
        <w:rPr>
          <w:spacing w:val="-4"/>
        </w:rPr>
        <w:t xml:space="preserve"> </w:t>
      </w:r>
      <w:r>
        <w:rPr>
          <w:spacing w:val="-2"/>
        </w:rPr>
        <w:t>2026</w:t>
      </w:r>
      <w:r>
        <w:rPr>
          <w:spacing w:val="-3"/>
        </w:rPr>
        <w:t xml:space="preserve"> </w:t>
      </w:r>
      <w:r>
        <w:rPr>
          <w:spacing w:val="-2"/>
        </w:rPr>
        <w:t>posseduta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Dichiarazione</w:t>
      </w:r>
      <w:r>
        <w:rPr>
          <w:spacing w:val="-3"/>
        </w:rPr>
        <w:t xml:space="preserve"> </w:t>
      </w:r>
      <w:r>
        <w:rPr>
          <w:spacing w:val="-2"/>
        </w:rPr>
        <w:t>Sostitutiva</w:t>
      </w:r>
      <w:r>
        <w:rPr>
          <w:spacing w:val="-5"/>
        </w:rPr>
        <w:t xml:space="preserve"> </w:t>
      </w:r>
      <w:r>
        <w:rPr>
          <w:spacing w:val="-2"/>
        </w:rPr>
        <w:t>Unica</w:t>
      </w:r>
      <w:r>
        <w:rPr>
          <w:spacing w:val="-4"/>
        </w:rPr>
        <w:t xml:space="preserve"> </w:t>
      </w:r>
      <w:r>
        <w:rPr>
          <w:spacing w:val="-2"/>
        </w:rPr>
        <w:t>(DSU)</w:t>
      </w:r>
      <w:r>
        <w:rPr>
          <w:spacing w:val="-7"/>
        </w:rPr>
        <w:t xml:space="preserve"> </w:t>
      </w:r>
      <w:r>
        <w:rPr>
          <w:spacing w:val="-2"/>
        </w:rPr>
        <w:t>è</w:t>
      </w:r>
      <w:r>
        <w:rPr>
          <w:spacing w:val="-6"/>
        </w:rPr>
        <w:t xml:space="preserve"> </w:t>
      </w:r>
      <w:r>
        <w:rPr>
          <w:spacing w:val="-2"/>
        </w:rPr>
        <w:t>riferita</w:t>
      </w:r>
      <w:r>
        <w:rPr>
          <w:spacing w:val="-4"/>
        </w:rPr>
        <w:t xml:space="preserve"> </w:t>
      </w:r>
      <w:r>
        <w:rPr>
          <w:spacing w:val="-2"/>
        </w:rPr>
        <w:t>ad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-5"/>
        </w:rPr>
        <w:t xml:space="preserve"> </w:t>
      </w:r>
      <w:r>
        <w:rPr>
          <w:spacing w:val="-2"/>
        </w:rPr>
        <w:t>ISEE:</w:t>
      </w:r>
    </w:p>
    <w:p w14:paraId="18FDCC35" w14:textId="77777777" w:rsidR="00F112C7" w:rsidRDefault="00000000">
      <w:pPr>
        <w:pStyle w:val="Paragrafoelenco"/>
        <w:numPr>
          <w:ilvl w:val="1"/>
          <w:numId w:val="4"/>
        </w:numPr>
        <w:tabs>
          <w:tab w:val="left" w:pos="2126"/>
        </w:tabs>
        <w:spacing w:before="120"/>
      </w:pPr>
      <w:r>
        <w:rPr>
          <w:spacing w:val="-2"/>
        </w:rPr>
        <w:t>ordinario</w:t>
      </w:r>
    </w:p>
    <w:p w14:paraId="5B8FC6F3" w14:textId="77777777" w:rsidR="00F112C7" w:rsidRDefault="00000000">
      <w:pPr>
        <w:pStyle w:val="Paragrafoelenco"/>
        <w:numPr>
          <w:ilvl w:val="1"/>
          <w:numId w:val="4"/>
        </w:numPr>
        <w:tabs>
          <w:tab w:val="left" w:pos="2126"/>
        </w:tabs>
        <w:spacing w:before="121"/>
      </w:pPr>
      <w:r>
        <w:t>ordinario</w:t>
      </w:r>
      <w:r>
        <w:rPr>
          <w:spacing w:val="-7"/>
        </w:rPr>
        <w:t xml:space="preserve"> </w:t>
      </w:r>
      <w:r>
        <w:rPr>
          <w:spacing w:val="-2"/>
        </w:rPr>
        <w:t>minorenni</w:t>
      </w:r>
    </w:p>
    <w:p w14:paraId="35D02CDF" w14:textId="77777777" w:rsidR="00F112C7" w:rsidRDefault="00000000">
      <w:pPr>
        <w:pStyle w:val="Paragrafoelenco"/>
        <w:numPr>
          <w:ilvl w:val="1"/>
          <w:numId w:val="4"/>
        </w:numPr>
        <w:tabs>
          <w:tab w:val="left" w:pos="2126"/>
        </w:tabs>
        <w:spacing w:before="120"/>
      </w:pPr>
      <w:r>
        <w:rPr>
          <w:spacing w:val="-2"/>
        </w:rPr>
        <w:t>corrente</w:t>
      </w:r>
    </w:p>
    <w:p w14:paraId="0E5643A0" w14:textId="77777777" w:rsidR="00F112C7" w:rsidRDefault="00000000">
      <w:pPr>
        <w:pStyle w:val="Paragrafoelenco"/>
        <w:numPr>
          <w:ilvl w:val="1"/>
          <w:numId w:val="4"/>
        </w:numPr>
        <w:tabs>
          <w:tab w:val="left" w:pos="2126"/>
        </w:tabs>
        <w:spacing w:before="121"/>
      </w:pPr>
      <w:r>
        <w:t>corrente</w:t>
      </w:r>
      <w:r>
        <w:rPr>
          <w:spacing w:val="-6"/>
        </w:rPr>
        <w:t xml:space="preserve"> </w:t>
      </w:r>
      <w:r>
        <w:rPr>
          <w:spacing w:val="-2"/>
        </w:rPr>
        <w:t>minorenni</w:t>
      </w:r>
    </w:p>
    <w:p w14:paraId="1E6D1816" w14:textId="77777777" w:rsidR="00F112C7" w:rsidRDefault="00F112C7">
      <w:pPr>
        <w:pStyle w:val="Corpotesto"/>
      </w:pPr>
    </w:p>
    <w:p w14:paraId="5A41B7FE" w14:textId="77777777" w:rsidR="00F112C7" w:rsidRDefault="00F112C7">
      <w:pPr>
        <w:pStyle w:val="Corpotesto"/>
        <w:spacing w:before="125"/>
      </w:pPr>
    </w:p>
    <w:p w14:paraId="263C675D" w14:textId="77777777" w:rsidR="00F112C7" w:rsidRDefault="00000000">
      <w:pPr>
        <w:pStyle w:val="Corpotesto"/>
        <w:ind w:right="559"/>
        <w:jc w:val="right"/>
      </w:pPr>
      <w:r>
        <w:rPr>
          <w:spacing w:val="-10"/>
        </w:rPr>
        <w:t>2</w:t>
      </w:r>
    </w:p>
    <w:p w14:paraId="76561753" w14:textId="77777777" w:rsidR="00F112C7" w:rsidRDefault="00F112C7">
      <w:pPr>
        <w:pStyle w:val="Corpotesto"/>
        <w:jc w:val="right"/>
        <w:sectPr w:rsidR="00F112C7">
          <w:pgSz w:w="11900" w:h="16840"/>
          <w:pgMar w:top="900" w:right="566" w:bottom="280" w:left="425" w:header="720" w:footer="720" w:gutter="0"/>
          <w:cols w:space="720"/>
        </w:sectPr>
      </w:pPr>
    </w:p>
    <w:p w14:paraId="5FC9C25D" w14:textId="2D3F9766" w:rsidR="00F112C7" w:rsidRDefault="00000000">
      <w:pPr>
        <w:pStyle w:val="Paragrafoelenco"/>
        <w:numPr>
          <w:ilvl w:val="0"/>
          <w:numId w:val="4"/>
        </w:numPr>
        <w:tabs>
          <w:tab w:val="left" w:pos="1420"/>
        </w:tabs>
        <w:spacing w:before="86"/>
        <w:ind w:left="1420" w:hanging="355"/>
      </w:pPr>
      <w:r>
        <w:lastRenderedPageBreak/>
        <w:t>di</w:t>
      </w:r>
      <w:r>
        <w:rPr>
          <w:spacing w:val="-6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ISRE,</w:t>
      </w:r>
      <w:r>
        <w:rPr>
          <w:spacing w:val="-5"/>
        </w:rPr>
        <w:t xml:space="preserve"> </w:t>
      </w:r>
      <w:r>
        <w:t>elaborato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euro</w:t>
      </w:r>
      <w:r>
        <w:rPr>
          <w:spacing w:val="-2"/>
        </w:rPr>
        <w:t xml:space="preserve"> 6.500</w:t>
      </w:r>
    </w:p>
    <w:p w14:paraId="5A324353" w14:textId="4BCF69EC" w:rsidR="00F112C7" w:rsidRDefault="00433FB0">
      <w:pPr>
        <w:pStyle w:val="Corpotes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27A2BC6D" wp14:editId="481DCDFE">
                <wp:simplePos x="0" y="0"/>
                <wp:positionH relativeFrom="page">
                  <wp:posOffset>942975</wp:posOffset>
                </wp:positionH>
                <wp:positionV relativeFrom="page">
                  <wp:posOffset>1200150</wp:posOffset>
                </wp:positionV>
                <wp:extent cx="5892165" cy="1511903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165" cy="1511903"/>
                          <a:chOff x="643127" y="893073"/>
                          <a:chExt cx="5892165" cy="15119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402017" y="1469727"/>
                            <a:ext cx="2853055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3055" h="835660">
                                <a:moveTo>
                                  <a:pt x="0" y="0"/>
                                </a:moveTo>
                                <a:lnTo>
                                  <a:pt x="2227816" y="0"/>
                                </a:lnTo>
                              </a:path>
                              <a:path w="2853055" h="835660">
                                <a:moveTo>
                                  <a:pt x="5" y="835152"/>
                                </a:moveTo>
                                <a:lnTo>
                                  <a:pt x="2852662" y="835152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3127" y="893073"/>
                            <a:ext cx="5892165" cy="151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1511935">
                                <a:moveTo>
                                  <a:pt x="58856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05712"/>
                                </a:lnTo>
                                <a:lnTo>
                                  <a:pt x="0" y="1511808"/>
                                </a:lnTo>
                                <a:lnTo>
                                  <a:pt x="6096" y="1511808"/>
                                </a:lnTo>
                                <a:lnTo>
                                  <a:pt x="5885688" y="1511808"/>
                                </a:lnTo>
                                <a:lnTo>
                                  <a:pt x="5885688" y="1505712"/>
                                </a:lnTo>
                                <a:lnTo>
                                  <a:pt x="6096" y="1505712"/>
                                </a:lnTo>
                                <a:lnTo>
                                  <a:pt x="6096" y="6096"/>
                                </a:lnTo>
                                <a:lnTo>
                                  <a:pt x="5885688" y="6096"/>
                                </a:lnTo>
                                <a:lnTo>
                                  <a:pt x="5885688" y="0"/>
                                </a:lnTo>
                                <a:close/>
                              </a:path>
                              <a:path w="5892165" h="1511935">
                                <a:moveTo>
                                  <a:pt x="5891796" y="0"/>
                                </a:moveTo>
                                <a:lnTo>
                                  <a:pt x="5885700" y="0"/>
                                </a:lnTo>
                                <a:lnTo>
                                  <a:pt x="5885700" y="6096"/>
                                </a:lnTo>
                                <a:lnTo>
                                  <a:pt x="5885700" y="1505712"/>
                                </a:lnTo>
                                <a:lnTo>
                                  <a:pt x="5885700" y="1511808"/>
                                </a:lnTo>
                                <a:lnTo>
                                  <a:pt x="5891796" y="1511808"/>
                                </a:lnTo>
                                <a:lnTo>
                                  <a:pt x="5891796" y="1505712"/>
                                </a:lnTo>
                                <a:lnTo>
                                  <a:pt x="5891796" y="6096"/>
                                </a:lnTo>
                                <a:lnTo>
                                  <a:pt x="589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44881" y="926594"/>
                            <a:ext cx="5534660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227CC" w14:textId="77777777" w:rsidR="00F112C7" w:rsidRDefault="00000000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verifica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>requisito</w:t>
                              </w:r>
                            </w:p>
                            <w:p w14:paraId="372DBDFD" w14:textId="77777777" w:rsidR="00F112C7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18"/>
                                  <w:tab w:val="left" w:pos="1629"/>
                                  <w:tab w:val="left" w:pos="2227"/>
                                  <w:tab w:val="left" w:pos="3335"/>
                                  <w:tab w:val="left" w:pos="3935"/>
                                  <w:tab w:val="left" w:pos="5323"/>
                                  <w:tab w:val="left" w:pos="7156"/>
                                  <w:tab w:val="left" w:pos="7917"/>
                                  <w:tab w:val="left" w:pos="8589"/>
                                </w:tabs>
                                <w:spacing w:before="120" w:line="265" w:lineRule="exact"/>
                                <w:ind w:left="718" w:hanging="359"/>
                              </w:pPr>
                              <w:r>
                                <w:rPr>
                                  <w:spacing w:val="-2"/>
                                </w:rPr>
                                <w:t>Valore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ISR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(indicato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nel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frontespizio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dell’Attestazione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ISEE)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pari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73485" y="1570178"/>
                            <a:ext cx="123189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BF9B4" w14:textId="77777777" w:rsidR="00F112C7" w:rsidRDefault="00000000">
                              <w:pPr>
                                <w:rPr>
                                  <w:rFonts w:ascii="Wingdings" w:hAnsi="Wingdings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402085" y="1591059"/>
                            <a:ext cx="4803140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845F13" w14:textId="77777777" w:rsidR="00F112C7" w:rsidRDefault="00000000">
                              <w:pPr>
                                <w:spacing w:line="225" w:lineRule="exact"/>
                              </w:pPr>
                              <w:r>
                                <w:t>Valore</w:t>
                              </w:r>
                              <w:r>
                                <w:rPr>
                                  <w:spacing w:val="76"/>
                                  <w:w w:val="150"/>
                                </w:rPr>
                                <w:t xml:space="preserve"> </w:t>
                              </w:r>
                              <w:r>
                                <w:t>della</w:t>
                              </w:r>
                              <w:r>
                                <w:rPr>
                                  <w:spacing w:val="75"/>
                                  <w:w w:val="150"/>
                                </w:rPr>
                                <w:t xml:space="preserve"> </w:t>
                              </w:r>
                              <w:r>
                                <w:t>scala</w:t>
                              </w:r>
                              <w:r>
                                <w:rPr>
                                  <w:spacing w:val="76"/>
                                  <w:w w:val="150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74"/>
                                  <w:w w:val="150"/>
                                </w:rPr>
                                <w:t xml:space="preserve"> </w:t>
                              </w:r>
                              <w:r>
                                <w:t>equivalenza</w:t>
                              </w:r>
                              <w:r>
                                <w:rPr>
                                  <w:spacing w:val="75"/>
                                  <w:w w:val="150"/>
                                </w:rPr>
                                <w:t xml:space="preserve"> </w:t>
                              </w:r>
                              <w:r>
                                <w:t>comprensiva</w:t>
                              </w:r>
                              <w:r>
                                <w:rPr>
                                  <w:spacing w:val="74"/>
                                  <w:w w:val="150"/>
                                </w:rPr>
                                <w:t xml:space="preserve"> </w:t>
                              </w:r>
                              <w:r>
                                <w:t>delle</w:t>
                              </w:r>
                              <w:r>
                                <w:rPr>
                                  <w:spacing w:val="76"/>
                                  <w:w w:val="150"/>
                                </w:rPr>
                                <w:t xml:space="preserve"> </w:t>
                              </w:r>
                              <w:r>
                                <w:t>maggiorazioni</w:t>
                              </w:r>
                              <w:r>
                                <w:rPr>
                                  <w:spacing w:val="74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(indicata</w:t>
                              </w:r>
                            </w:p>
                            <w:p w14:paraId="6E402601" w14:textId="77777777" w:rsidR="00F112C7" w:rsidRDefault="00000000">
                              <w:pPr>
                                <w:tabs>
                                  <w:tab w:val="left" w:pos="5958"/>
                                </w:tabs>
                                <w:spacing w:line="265" w:lineRule="exact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>frontespizio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dell’Attestazione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ISEE)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pari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91081" y="1591059"/>
                            <a:ext cx="1885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B2804" w14:textId="77777777" w:rsidR="00F112C7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173485" y="1987754"/>
                            <a:ext cx="530542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EF553" w14:textId="77777777" w:rsidR="00F112C7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  <w:tab w:val="left" w:pos="1262"/>
                                  <w:tab w:val="left" w:pos="1963"/>
                                  <w:tab w:val="left" w:pos="2390"/>
                                  <w:tab w:val="left" w:pos="2983"/>
                                  <w:tab w:val="left" w:pos="3386"/>
                                  <w:tab w:val="left" w:pos="4144"/>
                                  <w:tab w:val="left" w:pos="4627"/>
                                  <w:tab w:val="left" w:pos="6009"/>
                                  <w:tab w:val="left" w:pos="6650"/>
                                  <w:tab w:val="left" w:pos="8224"/>
                                </w:tabs>
                                <w:spacing w:line="254" w:lineRule="exact"/>
                                <w:ind w:left="359" w:hanging="359"/>
                              </w:pPr>
                              <w:r>
                                <w:rPr>
                                  <w:spacing w:val="-2"/>
                                </w:rPr>
                                <w:t>Valore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ISRE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=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ISR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/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scala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di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equivalenza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con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maggiorazioni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2BC6D" id="Group 8" o:spid="_x0000_s1027" style="position:absolute;margin-left:74.25pt;margin-top:94.5pt;width:463.95pt;height:119.05pt;z-index:-251653632;mso-wrap-distance-left:0;mso-wrap-distance-right:0;mso-position-horizontal-relative:page;mso-position-vertical-relative:page;mso-width-relative:margin;mso-height-relative:margin" coordorigin="6431,8930" coordsize="58921,15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18sAQAAAcVAAAOAAAAZHJzL2Uyb0RvYy54bWzsWNuO2zYQfS/QfxD03rUoibphvUGbbRYF&#10;giRAtugzLcu2UElUSdrW/n2HpKibs2ut4xRBUD/YlDkkZ87MmRnx9k1TFtYhYzyn1dJGN45tZVVK&#10;13m1Xdp/Pr77JbItLki1JgWtsqX9lHH7zd3PP90e6yRz6Y4W64xZsEnFk2O9tHdC1MliwdNdVhJ+&#10;Q+usgskNZSUR8Mi2izUjR9i9LBau4wSLI2XrmtE04xz+vdeT9p3af7PJUvFxs+GZsIqlDboJ9c3U&#10;90p+L+5uSbJlpN7laasGuUCLkuQVHNptdU8EsfYsP9mqzFNGOd2Im5SWC7rZ5GmmbABrkDOx5oHR&#10;fa1s2SbHbd3BBNBOcLp42/TD4YHVn+tPTGsPw/c0/ZsDLotjvU2G8/J52ws3G1bKRWCE1ShEnzpE&#10;s0ZYKfyJo9hFAbatFOYQRih2PI15ugPHyHWB7yE3tC0QiGLPCbv535/dw8NyjwVJtApK0U6xYw2R&#10;xHuw+NeB9XlH6kz5gEswPjErX4MpEEsVKSGgH9rYgX9AJ3k4SEk82yfeQjtBC/kOOFybjfwgDgEC&#10;WEESg5wbYc/BLXKRh4NAHdAZTZJ0z8VDRpUPyOE9F2r9dm1GZGdGaVOZIQNGSC4UigvCtoALzLaA&#10;Cyt9fk2EXCdVkUPruLQ7VXbgIq2JnC7pIXukSlBMAgC07GeLaijlum4YoUD521ikJWCRPPGCkwEl&#10;GT0eRtiVVrx0fITdIHBPF0x0aJVRSMB4iHVRSVBihDzFeE6LfP0uLwqpOGfb1duCWQci8436tAqN&#10;xGrGxT3hOy2nplqxolLE44mOGxlPK7p+grA7QqAtbf7PnrDMtoo/KghsmdHMgJnBygyYKN5SlfcU&#10;pnDmY/MXYbUlj1/aAkLtAzXxTRITQ9L0TlaurOive0E3uQww4JrRqH0Arum4//akQyekQxK22aR7&#10;JtUYyp0mq0miGceBwQuS/vU51+kCnFN5E1SRvuhpVSvS4SjCQQRF1uTeF2I/cOIv8Y4kY4ZCUA02&#10;M3PmVx+rZdSGmm9m2vwOxRB2cIgMM42E+R1LIhQ5UccFnTjGkp0VEpZzwkN4Xi9/Xu2BMq8QPovb&#10;UO1XCY8zKsRrQXmmPTTNrfMjLEbhJHD6KBz7RuodOnMCaCg5y0Kz7ZxgGm4+z+u9ia+XP+94gLqD&#10;cIaxvfBZd75QpkYFZ1ZdUrn9/7pz2ux5pu48QqlY0caC0j+uO5ZofqPQzHb16Jm2L/b9KIIyBgk2&#10;dgMc+3KfvunD2PNlo6faZS8KPWwiwLSPsjLLpq+t4bKdU3XBFKO2eOu+cOJQ0awa3b0a7a/UWnw3&#10;DYJ/4igF8KBBmOsohELPj3RjiSCnoVBVpd5VyPVQFJsXm8DV/T/Af1VPqaLZt1xf3QR+N54CZPX7&#10;U0cp9U53iafkm1TnqRg5OB6Tyo8cD163WlIhBBVEClzbVV1K+NFIBT3jxFWByR/tq+5cUgUuuKdN&#10;fwh/wVUI+ocYQkPdFviOd9J/XyX9dTnhR/MUXCdMPKUuFS4h1TD9xVEY4mmlgssJ3zWuCpAbfxNS&#10;dUnhv3OVuk2C2zaVIdqbQXmdN3xWr779/eXdvwAAAP//AwBQSwMEFAAGAAgAAAAhACL0YR3hAAAA&#10;DAEAAA8AAABkcnMvZG93bnJldi54bWxMj01vgkAQhu9N+h8206S3umBRkbIYY9qejEm1SeNthBGI&#10;7C5hV8B/3/HU3ubNPHk/0tWoG9FT52prFISTAASZ3Ba1KRV8Hz5eYhDOoymwsYYU3MjBKnt8SDEp&#10;7GC+qN/7UrCJcQkqqLxvEyldXpFGN7EtGf6dbafRs+xKWXQ4sLlu5DQI5lJjbTihwpY2FeWX/VUr&#10;+BxwWL+G7/32ct7cjofZ7mcbklLPT+P6DYSn0f/BcK/P1SHjTid7NYUTDesonjHKR7zkUXciWMwj&#10;ECcF0XQRgsxS+X9E9gsAAP//AwBQSwECLQAUAAYACAAAACEAtoM4kv4AAADhAQAAEwAAAAAAAAAA&#10;AAAAAAAAAAAAW0NvbnRlbnRfVHlwZXNdLnhtbFBLAQItABQABgAIAAAAIQA4/SH/1gAAAJQBAAAL&#10;AAAAAAAAAAAAAAAAAC8BAABfcmVscy8ucmVsc1BLAQItABQABgAIAAAAIQBgIs18sAQAAAcVAAAO&#10;AAAAAAAAAAAAAAAAAC4CAABkcnMvZTJvRG9jLnhtbFBLAQItABQABgAIAAAAIQAi9GEd4QAAAAwB&#10;AAAPAAAAAAAAAAAAAAAAAAoHAABkcnMvZG93bnJldi54bWxQSwUGAAAAAAQABADzAAAAGAgAAAAA&#10;">
                <v:shape id="Graphic 10" o:spid="_x0000_s1028" style="position:absolute;left:14020;top:14697;width:28530;height:8356;visibility:visible;mso-wrap-style:square;v-text-anchor:top" coordsize="2853055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YtxQAAANsAAAAPAAAAZHJzL2Rvd25yZXYueG1sRI/RasJA&#10;EEXfBf9hGaFvurGUIqmbINLSWAqi9gPG7JgEs7Npdo3p33ceCn2b4d6598w6H12rBupD49nAcpGA&#10;Ii69bbgy8HV6m69AhYhssfVMBn4oQJ5NJ2tMrb/zgYZjrJSEcEjRQB1jl2odypochoXviEW7+N5h&#10;lLWvtO3xLuGu1Y9J8qwdNiwNNXa0ram8Hm/OwHaPdrg9fb8nxaHYfXyel+F11xrzMBs3L6AijfHf&#10;/HddWMEXevlFBtDZLwAAAP//AwBQSwECLQAUAAYACAAAACEA2+H2y+4AAACFAQAAEwAAAAAAAAAA&#10;AAAAAAAAAAAAW0NvbnRlbnRfVHlwZXNdLnhtbFBLAQItABQABgAIAAAAIQBa9CxbvwAAABUBAAAL&#10;AAAAAAAAAAAAAAAAAB8BAABfcmVscy8ucmVsc1BLAQItABQABgAIAAAAIQDnqcYtxQAAANsAAAAP&#10;AAAAAAAAAAAAAAAAAAcCAABkcnMvZG93bnJldi54bWxQSwUGAAAAAAMAAwC3AAAA+QIAAAAA&#10;" path="m,l2227816,em5,835152r2852657,e" filled="f" strokeweight=".25314mm">
                  <v:path arrowok="t"/>
                </v:shape>
                <v:shape id="Graphic 11" o:spid="_x0000_s1029" style="position:absolute;left:6431;top:8930;width:58921;height:15120;visibility:visible;mso-wrap-style:square;v-text-anchor:top" coordsize="5892165,151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UOwQAAANsAAAAPAAAAZHJzL2Rvd25yZXYueG1sRE9Ni8Iw&#10;EL0L+x/CLHjTVA9SqmmR3RXERUEtnodmbMs2k9Kk2v33RhC8zeN9ziobTCNu1LnasoLZNAJBXFhd&#10;c6kgP28mMQjnkTU2lknBPznI0o/RChNt73yk28mXIoSwS1BB5X2bSOmKigy6qW2JA3e1nUEfYFdK&#10;3eE9hJtGzqNoIQ3WHBoqbOmrouLv1BsFx77e68MuXmx+zvll+5v38feOlBp/DuslCE+Df4tf7q0O&#10;82fw/CUcINMHAAAA//8DAFBLAQItABQABgAIAAAAIQDb4fbL7gAAAIUBAAATAAAAAAAAAAAAAAAA&#10;AAAAAABbQ29udGVudF9UeXBlc10ueG1sUEsBAi0AFAAGAAgAAAAhAFr0LFu/AAAAFQEAAAsAAAAA&#10;AAAAAAAAAAAAHwEAAF9yZWxzLy5yZWxzUEsBAi0AFAAGAAgAAAAhAO9N9Q7BAAAA2wAAAA8AAAAA&#10;AAAAAAAAAAAABwIAAGRycy9kb3ducmV2LnhtbFBLBQYAAAAAAwADALcAAAD1AgAAAAA=&#10;" path="m5885688,l6096,,,,,6096,,1505712r,6096l6096,1511808r5879592,l5885688,1505712r-5879592,l6096,6096r5879592,l5885688,xem5891796,r-6096,l5885700,6096r,1499616l5885700,1511808r6096,l5891796,1505712r,-1499616l5891796,xe" fillcolor="black" stroked="f">
                  <v:path arrowok="t"/>
                </v:shape>
                <v:shape id="Textbox 13" o:spid="_x0000_s1030" type="#_x0000_t202" style="position:absolute;left:9448;top:9265;width:55347;height:3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83227CC" w14:textId="77777777" w:rsidR="00F112C7" w:rsidRDefault="00000000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Auto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verifica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requisito</w:t>
                        </w:r>
                      </w:p>
                      <w:p w14:paraId="372DBDFD" w14:textId="77777777" w:rsidR="00F112C7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18"/>
                            <w:tab w:val="left" w:pos="1629"/>
                            <w:tab w:val="left" w:pos="2227"/>
                            <w:tab w:val="left" w:pos="3335"/>
                            <w:tab w:val="left" w:pos="3935"/>
                            <w:tab w:val="left" w:pos="5323"/>
                            <w:tab w:val="left" w:pos="7156"/>
                            <w:tab w:val="left" w:pos="7917"/>
                            <w:tab w:val="left" w:pos="8589"/>
                          </w:tabs>
                          <w:spacing w:before="120" w:line="265" w:lineRule="exact"/>
                          <w:ind w:left="718" w:hanging="359"/>
                        </w:pPr>
                        <w:r>
                          <w:rPr>
                            <w:spacing w:val="-2"/>
                          </w:rPr>
                          <w:t>Valore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ISR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(indicato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nel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frontespizio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dell’Attestazione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ISEE)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pari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14" o:spid="_x0000_s1031" type="#_x0000_t202" style="position:absolute;left:11734;top:15701;width:123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ABF9B4" w14:textId="77777777" w:rsidR="00F112C7" w:rsidRDefault="00000000">
                        <w:pPr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</w:rPr>
                          <w:t></w:t>
                        </w:r>
                      </w:p>
                    </w:txbxContent>
                  </v:textbox>
                </v:shape>
                <v:shape id="Textbox 15" o:spid="_x0000_s1032" type="#_x0000_t202" style="position:absolute;left:14020;top:15910;width:48032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1845F13" w14:textId="77777777" w:rsidR="00F112C7" w:rsidRDefault="00000000">
                        <w:pPr>
                          <w:spacing w:line="225" w:lineRule="exact"/>
                        </w:pPr>
                        <w:r>
                          <w:t>Valore</w:t>
                        </w:r>
                        <w:r>
                          <w:rPr>
                            <w:spacing w:val="76"/>
                            <w:w w:val="150"/>
                          </w:rPr>
                          <w:t xml:space="preserve"> </w:t>
                        </w:r>
                        <w:r>
                          <w:t>della</w:t>
                        </w:r>
                        <w:r>
                          <w:rPr>
                            <w:spacing w:val="75"/>
                            <w:w w:val="150"/>
                          </w:rPr>
                          <w:t xml:space="preserve"> </w:t>
                        </w:r>
                        <w:r>
                          <w:t>scala</w:t>
                        </w:r>
                        <w:r>
                          <w:rPr>
                            <w:spacing w:val="76"/>
                            <w:w w:val="150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74"/>
                            <w:w w:val="150"/>
                          </w:rPr>
                          <w:t xml:space="preserve"> </w:t>
                        </w:r>
                        <w:r>
                          <w:t>equivalenza</w:t>
                        </w:r>
                        <w:r>
                          <w:rPr>
                            <w:spacing w:val="75"/>
                            <w:w w:val="150"/>
                          </w:rPr>
                          <w:t xml:space="preserve"> </w:t>
                        </w:r>
                        <w:r>
                          <w:t>comprensiva</w:t>
                        </w:r>
                        <w:r>
                          <w:rPr>
                            <w:spacing w:val="74"/>
                            <w:w w:val="150"/>
                          </w:rPr>
                          <w:t xml:space="preserve"> </w:t>
                        </w:r>
                        <w:r>
                          <w:t>delle</w:t>
                        </w:r>
                        <w:r>
                          <w:rPr>
                            <w:spacing w:val="76"/>
                            <w:w w:val="150"/>
                          </w:rPr>
                          <w:t xml:space="preserve"> </w:t>
                        </w:r>
                        <w:r>
                          <w:t>maggiorazioni</w:t>
                        </w:r>
                        <w:r>
                          <w:rPr>
                            <w:spacing w:val="74"/>
                            <w:w w:val="15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(indicata</w:t>
                        </w:r>
                      </w:p>
                      <w:p w14:paraId="6E402601" w14:textId="77777777" w:rsidR="00F112C7" w:rsidRDefault="00000000">
                        <w:pPr>
                          <w:tabs>
                            <w:tab w:val="left" w:pos="5958"/>
                          </w:tabs>
                          <w:spacing w:line="265" w:lineRule="exact"/>
                          <w:rPr>
                            <w:rFonts w:ascii="Times New Roman" w:hAnsi="Times New Roman"/>
                          </w:rPr>
                        </w:pPr>
                        <w:r>
                          <w:t>frontespizio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dell’Attestazione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ISEE)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6" o:spid="_x0000_s1033" type="#_x0000_t202" style="position:absolute;left:62910;top:15910;width:188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6EB2804" w14:textId="77777777" w:rsidR="00F112C7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nel</w:t>
                        </w:r>
                      </w:p>
                    </w:txbxContent>
                  </v:textbox>
                </v:shape>
                <v:shape id="Textbox 17" o:spid="_x0000_s1034" type="#_x0000_t202" style="position:absolute;left:11734;top:19877;width:53055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F2EF553" w14:textId="77777777" w:rsidR="00F112C7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  <w:tab w:val="left" w:pos="1262"/>
                            <w:tab w:val="left" w:pos="1963"/>
                            <w:tab w:val="left" w:pos="2390"/>
                            <w:tab w:val="left" w:pos="2983"/>
                            <w:tab w:val="left" w:pos="3386"/>
                            <w:tab w:val="left" w:pos="4144"/>
                            <w:tab w:val="left" w:pos="4627"/>
                            <w:tab w:val="left" w:pos="6009"/>
                            <w:tab w:val="left" w:pos="6650"/>
                            <w:tab w:val="left" w:pos="8224"/>
                          </w:tabs>
                          <w:spacing w:line="254" w:lineRule="exact"/>
                          <w:ind w:left="359" w:hanging="359"/>
                        </w:pPr>
                        <w:r>
                          <w:rPr>
                            <w:spacing w:val="-2"/>
                          </w:rPr>
                          <w:t>Valore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ISRE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=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ISR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/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scala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di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equivalenza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con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maggiorazioni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4DA350" w14:textId="77777777" w:rsidR="00F112C7" w:rsidRDefault="00F112C7">
      <w:pPr>
        <w:pStyle w:val="Corpotesto"/>
      </w:pPr>
    </w:p>
    <w:p w14:paraId="1E7F1DF0" w14:textId="77777777" w:rsidR="00F112C7" w:rsidRDefault="00F112C7">
      <w:pPr>
        <w:pStyle w:val="Corpotesto"/>
      </w:pPr>
    </w:p>
    <w:p w14:paraId="0DAC4CEB" w14:textId="77777777" w:rsidR="00F112C7" w:rsidRDefault="00F112C7">
      <w:pPr>
        <w:pStyle w:val="Corpotesto"/>
      </w:pPr>
    </w:p>
    <w:p w14:paraId="260F86D9" w14:textId="77777777" w:rsidR="00F112C7" w:rsidRDefault="00F112C7">
      <w:pPr>
        <w:pStyle w:val="Corpotesto"/>
      </w:pPr>
    </w:p>
    <w:p w14:paraId="3CB50481" w14:textId="77777777" w:rsidR="00F112C7" w:rsidRDefault="00F112C7">
      <w:pPr>
        <w:pStyle w:val="Corpotesto"/>
      </w:pPr>
    </w:p>
    <w:p w14:paraId="077AA242" w14:textId="77777777" w:rsidR="00F112C7" w:rsidRDefault="00F112C7">
      <w:pPr>
        <w:pStyle w:val="Corpotesto"/>
      </w:pPr>
    </w:p>
    <w:p w14:paraId="06AF65D8" w14:textId="77777777" w:rsidR="00F112C7" w:rsidRDefault="00F112C7">
      <w:pPr>
        <w:pStyle w:val="Corpotesto"/>
      </w:pPr>
    </w:p>
    <w:p w14:paraId="11E2B4DC" w14:textId="77777777" w:rsidR="00F112C7" w:rsidRDefault="00F112C7">
      <w:pPr>
        <w:pStyle w:val="Corpotesto"/>
      </w:pPr>
    </w:p>
    <w:p w14:paraId="414127E6" w14:textId="77777777" w:rsidR="00F112C7" w:rsidRDefault="00F112C7">
      <w:pPr>
        <w:pStyle w:val="Corpotesto"/>
      </w:pPr>
    </w:p>
    <w:p w14:paraId="7BA4836F" w14:textId="77777777" w:rsidR="00F112C7" w:rsidRDefault="00F112C7">
      <w:pPr>
        <w:pStyle w:val="Corpotesto"/>
        <w:spacing w:before="77"/>
      </w:pPr>
    </w:p>
    <w:p w14:paraId="71533434" w14:textId="77777777" w:rsidR="00F112C7" w:rsidRDefault="00000000">
      <w:pPr>
        <w:pStyle w:val="Paragrafoelenco"/>
        <w:numPr>
          <w:ilvl w:val="0"/>
          <w:numId w:val="4"/>
        </w:numPr>
        <w:tabs>
          <w:tab w:val="left" w:pos="1415"/>
        </w:tabs>
        <w:ind w:left="1415" w:right="558" w:hanging="281"/>
        <w:jc w:val="both"/>
      </w:pP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reddituale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nucleo,</w:t>
      </w:r>
      <w:r>
        <w:rPr>
          <w:spacing w:val="-4"/>
        </w:rPr>
        <w:t xml:space="preserve"> </w:t>
      </w:r>
      <w:r>
        <w:t>dopo</w:t>
      </w:r>
      <w:r>
        <w:rPr>
          <w:spacing w:val="-3"/>
        </w:rPr>
        <w:t xml:space="preserve"> </w:t>
      </w:r>
      <w:r>
        <w:t>l’annualità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elaborazione</w:t>
      </w:r>
      <w:r>
        <w:rPr>
          <w:spacing w:val="-4"/>
        </w:rPr>
        <w:t xml:space="preserve"> </w:t>
      </w:r>
      <w:r>
        <w:t>dell’Attestazione</w:t>
      </w:r>
      <w:r>
        <w:rPr>
          <w:spacing w:val="-4"/>
        </w:rPr>
        <w:t xml:space="preserve"> </w:t>
      </w:r>
      <w:r>
        <w:t>ISEE,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ha subito</w:t>
      </w:r>
      <w:r>
        <w:rPr>
          <w:spacing w:val="-5"/>
        </w:rPr>
        <w:t xml:space="preserve"> </w:t>
      </w:r>
      <w:r>
        <w:t>variazioni</w:t>
      </w:r>
      <w:r>
        <w:rPr>
          <w:spacing w:val="-7"/>
        </w:rPr>
        <w:t xml:space="preserve"> </w:t>
      </w:r>
      <w:r>
        <w:t>migliorative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nuovi</w:t>
      </w:r>
      <w:r>
        <w:rPr>
          <w:spacing w:val="-7"/>
        </w:rPr>
        <w:t xml:space="preserve"> </w:t>
      </w:r>
      <w:r>
        <w:t>introiti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far</w:t>
      </w:r>
      <w:r>
        <w:rPr>
          <w:spacing w:val="-7"/>
        </w:rPr>
        <w:t xml:space="preserve"> </w:t>
      </w:r>
      <w:r>
        <w:t>superare</w:t>
      </w:r>
      <w:r>
        <w:rPr>
          <w:spacing w:val="-6"/>
        </w:rPr>
        <w:t xml:space="preserve"> </w:t>
      </w:r>
      <w:r>
        <w:t>le soglie ISR e ISRE di ammissione;</w:t>
      </w:r>
    </w:p>
    <w:p w14:paraId="2006AAE6" w14:textId="77777777" w:rsidR="00F112C7" w:rsidRDefault="00F112C7">
      <w:pPr>
        <w:pStyle w:val="Corpotesto"/>
        <w:spacing w:before="241"/>
      </w:pPr>
    </w:p>
    <w:p w14:paraId="3AD704B5" w14:textId="77777777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ind w:left="988" w:hanging="358"/>
        <w:jc w:val="both"/>
      </w:pP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disponibilità</w:t>
      </w:r>
      <w:r>
        <w:rPr>
          <w:spacing w:val="-9"/>
        </w:rPr>
        <w:t xml:space="preserve"> </w:t>
      </w:r>
      <w:r>
        <w:t>patrimoniali</w:t>
      </w:r>
      <w:r>
        <w:rPr>
          <w:spacing w:val="-8"/>
        </w:rPr>
        <w:t xml:space="preserve"> </w:t>
      </w:r>
      <w:r>
        <w:rPr>
          <w:spacing w:val="-2"/>
        </w:rPr>
        <w:t>immobiliari</w:t>
      </w:r>
    </w:p>
    <w:p w14:paraId="65DC74B6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41" w:line="276" w:lineRule="auto"/>
        <w:ind w:right="558"/>
        <w:jc w:val="both"/>
        <w:rPr>
          <w:rFonts w:ascii="Wingdings" w:hAnsi="Wingdings"/>
        </w:rPr>
      </w:pPr>
      <w:r>
        <w:t>di avere un valore del patrimonio immobiliare, come definito a fini ISEE (Quadro FC3), diverso dalla casa di abitazione, non superiore alla soglia di euro 40.000, calcolato al netto della quota capitale residua del mutuo.</w:t>
      </w:r>
    </w:p>
    <w:p w14:paraId="5576459B" w14:textId="77777777" w:rsidR="00F112C7" w:rsidRDefault="00F112C7">
      <w:pPr>
        <w:pStyle w:val="Corpotesto"/>
        <w:spacing w:before="188"/>
      </w:pPr>
    </w:p>
    <w:p w14:paraId="35591CD5" w14:textId="77777777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ind w:left="988" w:hanging="358"/>
        <w:jc w:val="both"/>
      </w:pP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disponibilità</w:t>
      </w:r>
      <w:r>
        <w:rPr>
          <w:spacing w:val="-9"/>
        </w:rPr>
        <w:t xml:space="preserve"> </w:t>
      </w:r>
      <w:r>
        <w:t>patrimoniali</w:t>
      </w:r>
      <w:r>
        <w:rPr>
          <w:spacing w:val="-8"/>
        </w:rPr>
        <w:t xml:space="preserve"> </w:t>
      </w:r>
      <w:r>
        <w:rPr>
          <w:spacing w:val="-2"/>
        </w:rPr>
        <w:t>mobiliari</w:t>
      </w:r>
    </w:p>
    <w:p w14:paraId="36B3E2D5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41" w:line="276" w:lineRule="auto"/>
        <w:ind w:right="557"/>
        <w:jc w:val="both"/>
        <w:rPr>
          <w:rFonts w:ascii="Wingdings" w:hAnsi="Wingdings"/>
        </w:rPr>
      </w:pPr>
      <w:r>
        <w:t>di avere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del patrimonio</w:t>
      </w:r>
      <w:r>
        <w:rPr>
          <w:spacing w:val="-1"/>
        </w:rPr>
        <w:t xml:space="preserve"> </w:t>
      </w:r>
      <w:r>
        <w:t>mobiliare,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definito a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ISEE</w:t>
      </w:r>
      <w:r>
        <w:rPr>
          <w:spacing w:val="-2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delle detrazioni),</w:t>
      </w:r>
      <w:r>
        <w:rPr>
          <w:spacing w:val="-2"/>
        </w:rPr>
        <w:t xml:space="preserve"> </w:t>
      </w:r>
      <w:r>
        <w:t>non superiore a una soglia di euro 8.000.</w:t>
      </w:r>
    </w:p>
    <w:p w14:paraId="2E11DBD9" w14:textId="77777777" w:rsidR="00F112C7" w:rsidRDefault="00F112C7">
      <w:pPr>
        <w:pStyle w:val="Corpotesto"/>
        <w:spacing w:before="189"/>
      </w:pPr>
    </w:p>
    <w:p w14:paraId="7E2BDED5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988"/>
        </w:tabs>
        <w:ind w:left="988" w:hanging="358"/>
        <w:jc w:val="both"/>
        <w:rPr>
          <w:sz w:val="20"/>
        </w:rPr>
      </w:pPr>
      <w:r>
        <w:rPr>
          <w:b/>
        </w:rPr>
        <w:t>Requisiti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disponibilità</w:t>
      </w:r>
      <w:r>
        <w:rPr>
          <w:b/>
          <w:spacing w:val="-8"/>
        </w:rPr>
        <w:t xml:space="preserve"> </w:t>
      </w:r>
      <w:r>
        <w:rPr>
          <w:b/>
        </w:rPr>
        <w:t>beni</w:t>
      </w:r>
      <w:r>
        <w:rPr>
          <w:b/>
          <w:spacing w:val="-6"/>
        </w:rPr>
        <w:t xml:space="preserve"> </w:t>
      </w:r>
      <w:r>
        <w:rPr>
          <w:b/>
        </w:rPr>
        <w:t>durevoli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sz w:val="20"/>
        </w:rPr>
        <w:t>barrare</w:t>
      </w:r>
      <w:r>
        <w:rPr>
          <w:spacing w:val="-7"/>
          <w:sz w:val="20"/>
        </w:rPr>
        <w:t xml:space="preserve"> </w:t>
      </w:r>
      <w:r>
        <w:rPr>
          <w:sz w:val="20"/>
        </w:rPr>
        <w:t>entrambe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dichiarazioni)</w:t>
      </w:r>
    </w:p>
    <w:p w14:paraId="74108AC3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38" w:line="276" w:lineRule="auto"/>
        <w:ind w:right="558"/>
        <w:jc w:val="both"/>
        <w:rPr>
          <w:rFonts w:ascii="Wingdings" w:hAnsi="Wingdings"/>
        </w:rPr>
      </w:pPr>
      <w:r>
        <w:t>che</w:t>
      </w:r>
      <w:r>
        <w:rPr>
          <w:spacing w:val="-13"/>
        </w:rPr>
        <w:t xml:space="preserve"> </w:t>
      </w:r>
      <w:r>
        <w:t>nessun</w:t>
      </w:r>
      <w:r>
        <w:rPr>
          <w:spacing w:val="-12"/>
        </w:rPr>
        <w:t xml:space="preserve"> </w:t>
      </w:r>
      <w:r>
        <w:t>componente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nucleo</w:t>
      </w:r>
      <w:r>
        <w:rPr>
          <w:spacing w:val="-13"/>
        </w:rPr>
        <w:t xml:space="preserve"> </w:t>
      </w:r>
      <w:r>
        <w:t>familiare</w:t>
      </w:r>
      <w:r>
        <w:rPr>
          <w:spacing w:val="-12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intestatario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qualunque</w:t>
      </w:r>
      <w:r>
        <w:rPr>
          <w:spacing w:val="-13"/>
        </w:rPr>
        <w:t xml:space="preserve"> </w:t>
      </w:r>
      <w:r>
        <w:t>titolo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piena</w:t>
      </w:r>
      <w:r>
        <w:rPr>
          <w:spacing w:val="-13"/>
        </w:rPr>
        <w:t xml:space="preserve"> </w:t>
      </w:r>
      <w:r>
        <w:t>disponibilità di autoveicoli di cilindrata superiore a 1600 cc o motoveicoli di cilindrata superiore a 250 cc, immatricolati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prima</w:t>
      </w:r>
      <w:r>
        <w:rPr>
          <w:spacing w:val="-11"/>
        </w:rPr>
        <w:t xml:space="preserve"> </w:t>
      </w:r>
      <w:r>
        <w:t>volta</w:t>
      </w:r>
      <w:r>
        <w:rPr>
          <w:spacing w:val="-11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mesi</w:t>
      </w:r>
      <w:r>
        <w:rPr>
          <w:spacing w:val="-8"/>
        </w:rPr>
        <w:t xml:space="preserve"> </w:t>
      </w:r>
      <w:r>
        <w:t>antecedenti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richiesta,</w:t>
      </w:r>
      <w:r>
        <w:rPr>
          <w:spacing w:val="-10"/>
        </w:rPr>
        <w:t xml:space="preserve"> </w:t>
      </w:r>
      <w:r>
        <w:t>esclusi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autoveicoli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motoveicoli per cui è prevista una agevolazione fiscale in favore delle persone con disabilità ai sensi della disciplina vigente;</w:t>
      </w:r>
    </w:p>
    <w:p w14:paraId="39A83E92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2" w:line="276" w:lineRule="auto"/>
        <w:ind w:right="558"/>
        <w:jc w:val="both"/>
        <w:rPr>
          <w:rFonts w:ascii="Wingdings" w:hAnsi="Wingdings"/>
        </w:rPr>
      </w:pPr>
      <w:r>
        <w:t>che nessun componente è intestatario a qualunque titolo o ha piena disponibilità di navi e imbarcazioni da diporto di cui all’articolo 3, comma 1, del codice della nautica da diporto, di cui al decreto legislativo 18 luglio 2005, n. 171, nonché è intestatario di aeromobili di ogni genere come definiti dal codice della navigazione.</w:t>
      </w:r>
    </w:p>
    <w:p w14:paraId="067537E4" w14:textId="77777777" w:rsidR="00F112C7" w:rsidRDefault="00F112C7">
      <w:pPr>
        <w:pStyle w:val="Corpotesto"/>
      </w:pPr>
    </w:p>
    <w:p w14:paraId="59EDD8EE" w14:textId="77777777" w:rsidR="00F112C7" w:rsidRDefault="00F112C7">
      <w:pPr>
        <w:pStyle w:val="Corpotesto"/>
        <w:spacing w:before="10"/>
      </w:pPr>
    </w:p>
    <w:p w14:paraId="14A7F7A8" w14:textId="77777777" w:rsidR="00F112C7" w:rsidRDefault="00000000">
      <w:pPr>
        <w:pStyle w:val="Paragrafoelenco"/>
        <w:numPr>
          <w:ilvl w:val="0"/>
          <w:numId w:val="5"/>
        </w:numPr>
        <w:tabs>
          <w:tab w:val="left" w:pos="1038"/>
        </w:tabs>
        <w:spacing w:before="1"/>
        <w:ind w:left="1038" w:hanging="408"/>
        <w:jc w:val="both"/>
        <w:rPr>
          <w:b/>
          <w:sz w:val="20"/>
        </w:rPr>
      </w:pP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deroga</w:t>
      </w:r>
      <w:r>
        <w:rPr>
          <w:b/>
          <w:spacing w:val="-5"/>
        </w:rPr>
        <w:t xml:space="preserve"> </w:t>
      </w:r>
      <w:r>
        <w:rPr>
          <w:b/>
        </w:rPr>
        <w:t>all’adesione</w:t>
      </w:r>
      <w:r>
        <w:rPr>
          <w:b/>
          <w:spacing w:val="-6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Progetto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inclusione</w:t>
      </w:r>
      <w:r>
        <w:rPr>
          <w:b/>
          <w:spacing w:val="-5"/>
        </w:rPr>
        <w:t xml:space="preserve"> </w:t>
      </w:r>
      <w:r>
        <w:rPr>
          <w:b/>
          <w:sz w:val="20"/>
        </w:rPr>
        <w:t>(eventualmente,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barrare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più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opzioni</w:t>
      </w:r>
    </w:p>
    <w:p w14:paraId="0AD4AFAB" w14:textId="77777777" w:rsidR="00F112C7" w:rsidRDefault="00000000">
      <w:pPr>
        <w:pStyle w:val="Corpotesto"/>
        <w:spacing w:before="161"/>
        <w:ind w:left="707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nucleo</w:t>
      </w:r>
      <w:r>
        <w:rPr>
          <w:spacing w:val="-2"/>
        </w:rPr>
        <w:t xml:space="preserve"> familiare</w:t>
      </w:r>
    </w:p>
    <w:p w14:paraId="1C63D91D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41" w:line="273" w:lineRule="auto"/>
        <w:ind w:right="558"/>
        <w:rPr>
          <w:rFonts w:ascii="Wingdings" w:hAnsi="Wingdings"/>
        </w:rPr>
      </w:pPr>
      <w:r>
        <w:t>è</w:t>
      </w:r>
      <w:r>
        <w:rPr>
          <w:spacing w:val="40"/>
        </w:rPr>
        <w:t xml:space="preserve"> </w:t>
      </w:r>
      <w:r>
        <w:t>composto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soli</w:t>
      </w:r>
      <w:r>
        <w:rPr>
          <w:spacing w:val="40"/>
        </w:rPr>
        <w:t xml:space="preserve"> </w:t>
      </w:r>
      <w:r>
        <w:t>anziani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età</w:t>
      </w:r>
      <w:r>
        <w:rPr>
          <w:spacing w:val="40"/>
        </w:rPr>
        <w:t xml:space="preserve"> </w:t>
      </w:r>
      <w:r>
        <w:t>superiore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70</w:t>
      </w:r>
      <w:r>
        <w:rPr>
          <w:spacing w:val="40"/>
        </w:rPr>
        <w:t xml:space="preserve"> </w:t>
      </w:r>
      <w:r>
        <w:t>anni,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almeno</w:t>
      </w:r>
      <w:r>
        <w:rPr>
          <w:spacing w:val="40"/>
        </w:rPr>
        <w:t xml:space="preserve"> </w:t>
      </w:r>
      <w:r>
        <w:t>uno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certificazione d’invalidità grave superiore al 90 %;</w:t>
      </w:r>
    </w:p>
    <w:p w14:paraId="3D8CE488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4" w:line="276" w:lineRule="auto"/>
        <w:ind w:right="560"/>
        <w:rPr>
          <w:rFonts w:ascii="Wingdings" w:hAnsi="Wingdings"/>
        </w:rPr>
      </w:pPr>
      <w:r>
        <w:t xml:space="preserve">ha tra i propri componenti persone destinatarie dei sussidi previsti dalla L.R. 15/1992 e dalla L.R. n. </w:t>
      </w:r>
      <w:r>
        <w:rPr>
          <w:spacing w:val="-2"/>
        </w:rPr>
        <w:t>20/1997;</w:t>
      </w:r>
    </w:p>
    <w:p w14:paraId="61281BAF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line="276" w:lineRule="auto"/>
        <w:ind w:right="558"/>
        <w:rPr>
          <w:rFonts w:ascii="Wingdings" w:hAnsi="Wingdings"/>
        </w:rPr>
      </w:pPr>
      <w:r>
        <w:t>ha</w:t>
      </w:r>
      <w:r>
        <w:rPr>
          <w:spacing w:val="36"/>
        </w:rPr>
        <w:t xml:space="preserve"> </w:t>
      </w:r>
      <w:r>
        <w:t>compiti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cura</w:t>
      </w:r>
      <w:r>
        <w:rPr>
          <w:spacing w:val="33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istruzione</w:t>
      </w:r>
      <w:r>
        <w:rPr>
          <w:spacing w:val="36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figli</w:t>
      </w:r>
      <w:r>
        <w:rPr>
          <w:spacing w:val="33"/>
        </w:rPr>
        <w:t xml:space="preserve"> </w:t>
      </w:r>
      <w:r>
        <w:t>tali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rendere</w:t>
      </w:r>
      <w:r>
        <w:rPr>
          <w:spacing w:val="36"/>
        </w:rPr>
        <w:t xml:space="preserve"> </w:t>
      </w:r>
      <w:r>
        <w:t>impossibile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t>svolgimento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 xml:space="preserve">un’attività </w:t>
      </w:r>
      <w:r>
        <w:rPr>
          <w:spacing w:val="-2"/>
        </w:rPr>
        <w:t>extradomestica;</w:t>
      </w:r>
    </w:p>
    <w:p w14:paraId="5ABAE017" w14:textId="77777777" w:rsidR="00F112C7" w:rsidRDefault="00F112C7">
      <w:pPr>
        <w:pStyle w:val="Corpotesto"/>
        <w:spacing w:before="15"/>
      </w:pPr>
    </w:p>
    <w:p w14:paraId="4E33B230" w14:textId="77777777" w:rsidR="00F112C7" w:rsidRDefault="00000000">
      <w:pPr>
        <w:pStyle w:val="Corpotesto"/>
        <w:ind w:right="559"/>
        <w:jc w:val="right"/>
      </w:pPr>
      <w:r>
        <w:rPr>
          <w:spacing w:val="-10"/>
        </w:rPr>
        <w:t>3</w:t>
      </w:r>
    </w:p>
    <w:p w14:paraId="3047C17E" w14:textId="77777777" w:rsidR="00F112C7" w:rsidRDefault="00F112C7">
      <w:pPr>
        <w:pStyle w:val="Corpotesto"/>
        <w:jc w:val="right"/>
        <w:sectPr w:rsidR="00F112C7">
          <w:pgSz w:w="11900" w:h="16840"/>
          <w:pgMar w:top="1280" w:right="566" w:bottom="280" w:left="425" w:header="720" w:footer="720" w:gutter="0"/>
          <w:cols w:space="720"/>
        </w:sectPr>
      </w:pPr>
    </w:p>
    <w:p w14:paraId="4BD6C162" w14:textId="77F91081" w:rsidR="00F112C7" w:rsidRDefault="00000000">
      <w:pPr>
        <w:pStyle w:val="Paragrafoelenco"/>
        <w:numPr>
          <w:ilvl w:val="1"/>
          <w:numId w:val="5"/>
        </w:numPr>
        <w:tabs>
          <w:tab w:val="left" w:pos="1427"/>
        </w:tabs>
        <w:spacing w:before="77" w:line="276" w:lineRule="auto"/>
        <w:ind w:right="559"/>
        <w:jc w:val="both"/>
        <w:rPr>
          <w:rFonts w:ascii="Wingdings" w:hAnsi="Wingdings"/>
        </w:rPr>
      </w:pPr>
      <w:r>
        <w:lastRenderedPageBreak/>
        <w:t>ha compiti di cura e assistenza rivolta ai familiari con disabilità grave tali da rendere impossibile lo svolgimento di un’attività extradomestica;</w:t>
      </w:r>
    </w:p>
    <w:p w14:paraId="08C5B8CD" w14:textId="77777777" w:rsidR="00F112C7" w:rsidRDefault="00F112C7">
      <w:pPr>
        <w:pStyle w:val="Corpotesto"/>
        <w:spacing w:before="40"/>
      </w:pPr>
    </w:p>
    <w:p w14:paraId="244F4F0A" w14:textId="77777777" w:rsidR="00F112C7" w:rsidRDefault="00000000" w:rsidP="00DE0CE6">
      <w:pPr>
        <w:pStyle w:val="Titolo1"/>
        <w:numPr>
          <w:ilvl w:val="0"/>
          <w:numId w:val="5"/>
        </w:numPr>
        <w:tabs>
          <w:tab w:val="left" w:pos="1038"/>
        </w:tabs>
        <w:ind w:left="1038" w:hanging="408"/>
        <w:jc w:val="both"/>
      </w:pPr>
      <w:r>
        <w:t>Premio</w:t>
      </w:r>
      <w:r>
        <w:rPr>
          <w:spacing w:val="-7"/>
        </w:rPr>
        <w:t xml:space="preserve"> </w:t>
      </w:r>
      <w:r>
        <w:rPr>
          <w:spacing w:val="-2"/>
        </w:rPr>
        <w:t>Scuola</w:t>
      </w:r>
    </w:p>
    <w:p w14:paraId="1F346A95" w14:textId="77777777" w:rsidR="00F112C7" w:rsidRPr="00433FB0" w:rsidRDefault="00000000" w:rsidP="00433FB0">
      <w:pPr>
        <w:pStyle w:val="Paragrafoelenco"/>
        <w:numPr>
          <w:ilvl w:val="0"/>
          <w:numId w:val="7"/>
        </w:numPr>
        <w:tabs>
          <w:tab w:val="left" w:pos="1426"/>
        </w:tabs>
        <w:jc w:val="both"/>
        <w:rPr>
          <w:rFonts w:ascii="Wingdings" w:hAnsi="Wingdings"/>
          <w:sz w:val="24"/>
        </w:rPr>
      </w:pPr>
      <w:r w:rsidRPr="00433FB0">
        <w:rPr>
          <w:sz w:val="24"/>
        </w:rPr>
        <w:t>di</w:t>
      </w:r>
      <w:r w:rsidRPr="00433FB0">
        <w:rPr>
          <w:spacing w:val="-1"/>
          <w:sz w:val="24"/>
        </w:rPr>
        <w:t xml:space="preserve"> </w:t>
      </w:r>
      <w:r w:rsidRPr="00433FB0">
        <w:rPr>
          <w:sz w:val="24"/>
        </w:rPr>
        <w:t>aver</w:t>
      </w:r>
      <w:r w:rsidRPr="00433FB0">
        <w:rPr>
          <w:spacing w:val="-2"/>
          <w:sz w:val="24"/>
        </w:rPr>
        <w:t xml:space="preserve"> </w:t>
      </w:r>
      <w:r w:rsidRPr="00433FB0">
        <w:rPr>
          <w:sz w:val="24"/>
        </w:rPr>
        <w:t>diritto</w:t>
      </w:r>
      <w:r w:rsidRPr="00433FB0">
        <w:rPr>
          <w:spacing w:val="-1"/>
          <w:sz w:val="24"/>
        </w:rPr>
        <w:t xml:space="preserve"> </w:t>
      </w:r>
      <w:r w:rsidRPr="00433FB0">
        <w:rPr>
          <w:sz w:val="24"/>
        </w:rPr>
        <w:t>al</w:t>
      </w:r>
      <w:r w:rsidRPr="00433FB0">
        <w:rPr>
          <w:spacing w:val="-2"/>
          <w:sz w:val="24"/>
        </w:rPr>
        <w:t xml:space="preserve"> </w:t>
      </w:r>
      <w:r w:rsidRPr="00433FB0">
        <w:rPr>
          <w:sz w:val="24"/>
        </w:rPr>
        <w:t>Premio</w:t>
      </w:r>
      <w:r w:rsidRPr="00433FB0">
        <w:rPr>
          <w:spacing w:val="-2"/>
          <w:sz w:val="24"/>
        </w:rPr>
        <w:t xml:space="preserve"> </w:t>
      </w:r>
      <w:r w:rsidRPr="00433FB0">
        <w:rPr>
          <w:sz w:val="24"/>
        </w:rPr>
        <w:t>Scuola</w:t>
      </w:r>
      <w:r w:rsidRPr="00433FB0">
        <w:rPr>
          <w:spacing w:val="-1"/>
          <w:sz w:val="24"/>
        </w:rPr>
        <w:t xml:space="preserve"> </w:t>
      </w:r>
      <w:r w:rsidRPr="00433FB0">
        <w:rPr>
          <w:sz w:val="24"/>
        </w:rPr>
        <w:t>per i</w:t>
      </w:r>
      <w:r w:rsidRPr="00433FB0">
        <w:rPr>
          <w:spacing w:val="-3"/>
          <w:sz w:val="24"/>
        </w:rPr>
        <w:t xml:space="preserve"> </w:t>
      </w:r>
      <w:r w:rsidRPr="00433FB0">
        <w:rPr>
          <w:sz w:val="24"/>
        </w:rPr>
        <w:t>seguenti</w:t>
      </w:r>
      <w:r w:rsidRPr="00433FB0">
        <w:rPr>
          <w:spacing w:val="-2"/>
          <w:sz w:val="24"/>
        </w:rPr>
        <w:t xml:space="preserve"> minori</w:t>
      </w:r>
    </w:p>
    <w:p w14:paraId="5E3DE59A" w14:textId="77777777" w:rsidR="00433FB0" w:rsidRPr="00433FB0" w:rsidRDefault="00000000" w:rsidP="00433FB0">
      <w:pPr>
        <w:pStyle w:val="Paragrafoelenco"/>
        <w:numPr>
          <w:ilvl w:val="0"/>
          <w:numId w:val="8"/>
        </w:numPr>
        <w:tabs>
          <w:tab w:val="left" w:pos="2147"/>
          <w:tab w:val="left" w:pos="7724"/>
        </w:tabs>
        <w:spacing w:before="30"/>
        <w:rPr>
          <w:rFonts w:ascii="Verdana" w:hAnsi="Verdana"/>
          <w:sz w:val="24"/>
        </w:rPr>
      </w:pPr>
      <w:r w:rsidRPr="00433FB0">
        <w:rPr>
          <w:sz w:val="24"/>
        </w:rPr>
        <w:t xml:space="preserve">Nome e cognome del minore 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52E79C7E" w14:textId="77777777" w:rsidR="00433FB0" w:rsidRDefault="00000000" w:rsidP="00433FB0">
      <w:pPr>
        <w:pStyle w:val="Paragrafoelenco"/>
        <w:tabs>
          <w:tab w:val="left" w:pos="2147"/>
          <w:tab w:val="left" w:pos="7724"/>
        </w:tabs>
        <w:spacing w:before="30"/>
        <w:ind w:left="1080" w:firstLine="0"/>
        <w:rPr>
          <w:rFonts w:ascii="Times New Roman" w:hAnsi="Times New Roman"/>
          <w:sz w:val="24"/>
          <w:u w:val="single"/>
        </w:rPr>
      </w:pPr>
      <w:r w:rsidRPr="00433FB0">
        <w:rPr>
          <w:sz w:val="24"/>
        </w:rPr>
        <w:t xml:space="preserve">Istituto scolastico frequentato nell’anno scolastico 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2EDD6021" w14:textId="599F64B7" w:rsidR="00F112C7" w:rsidRPr="00433FB0" w:rsidRDefault="00000000" w:rsidP="00433FB0">
      <w:pPr>
        <w:pStyle w:val="Paragrafoelenco"/>
        <w:tabs>
          <w:tab w:val="left" w:pos="2147"/>
          <w:tab w:val="left" w:pos="7724"/>
        </w:tabs>
        <w:spacing w:before="30"/>
        <w:ind w:left="1080" w:firstLine="0"/>
        <w:rPr>
          <w:rFonts w:ascii="Verdana" w:hAnsi="Verdana"/>
          <w:sz w:val="24"/>
        </w:rPr>
      </w:pPr>
      <w:r>
        <w:rPr>
          <w:sz w:val="24"/>
        </w:rPr>
        <w:t xml:space="preserve">Media Voto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353135CA" w14:textId="77777777" w:rsidR="00433FB0" w:rsidRPr="00433FB0" w:rsidRDefault="00000000" w:rsidP="00433FB0">
      <w:pPr>
        <w:pStyle w:val="Paragrafoelenco"/>
        <w:numPr>
          <w:ilvl w:val="0"/>
          <w:numId w:val="8"/>
        </w:numPr>
        <w:tabs>
          <w:tab w:val="left" w:pos="2147"/>
          <w:tab w:val="left" w:pos="7724"/>
        </w:tabs>
        <w:spacing w:before="30"/>
        <w:rPr>
          <w:rFonts w:ascii="Verdana" w:hAnsi="Verdana"/>
          <w:sz w:val="24"/>
        </w:rPr>
      </w:pPr>
      <w:r w:rsidRPr="00433FB0">
        <w:rPr>
          <w:sz w:val="24"/>
        </w:rPr>
        <w:t xml:space="preserve">Nome e cognome del minore 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5E564F31" w14:textId="77777777" w:rsidR="00433FB0" w:rsidRDefault="00000000" w:rsidP="00433FB0">
      <w:pPr>
        <w:pStyle w:val="Paragrafoelenco"/>
        <w:tabs>
          <w:tab w:val="left" w:pos="2147"/>
          <w:tab w:val="left" w:pos="7724"/>
        </w:tabs>
        <w:spacing w:before="30"/>
        <w:ind w:left="1080" w:firstLine="0"/>
        <w:rPr>
          <w:rFonts w:ascii="Times New Roman" w:hAnsi="Times New Roman"/>
          <w:sz w:val="24"/>
          <w:u w:val="single"/>
        </w:rPr>
      </w:pPr>
      <w:r w:rsidRPr="00433FB0">
        <w:rPr>
          <w:sz w:val="24"/>
        </w:rPr>
        <w:t xml:space="preserve">Istituto scolastico frequentato nell’anno scolastico 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53AB0D27" w14:textId="03E0B397" w:rsidR="00F112C7" w:rsidRPr="00433FB0" w:rsidRDefault="00000000" w:rsidP="00433FB0">
      <w:pPr>
        <w:pStyle w:val="Paragrafoelenco"/>
        <w:tabs>
          <w:tab w:val="left" w:pos="2147"/>
          <w:tab w:val="left" w:pos="7724"/>
        </w:tabs>
        <w:spacing w:before="30"/>
        <w:ind w:left="1080" w:firstLine="0"/>
        <w:rPr>
          <w:rFonts w:ascii="Verdana" w:hAnsi="Verdana"/>
          <w:sz w:val="24"/>
        </w:rPr>
      </w:pPr>
      <w:r>
        <w:rPr>
          <w:sz w:val="24"/>
        </w:rPr>
        <w:t xml:space="preserve">Media Voto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4CD94525" w14:textId="77777777" w:rsidR="00433FB0" w:rsidRPr="00433FB0" w:rsidRDefault="00000000" w:rsidP="00433FB0">
      <w:pPr>
        <w:pStyle w:val="Paragrafoelenco"/>
        <w:numPr>
          <w:ilvl w:val="0"/>
          <w:numId w:val="8"/>
        </w:numPr>
        <w:tabs>
          <w:tab w:val="left" w:pos="2147"/>
          <w:tab w:val="left" w:pos="7724"/>
        </w:tabs>
        <w:spacing w:before="31"/>
        <w:rPr>
          <w:rFonts w:ascii="Verdana" w:hAnsi="Verdana"/>
          <w:sz w:val="24"/>
        </w:rPr>
      </w:pPr>
      <w:r w:rsidRPr="00433FB0">
        <w:rPr>
          <w:sz w:val="24"/>
        </w:rPr>
        <w:t xml:space="preserve">Nome e cognome del minore 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347B39DA" w14:textId="77777777" w:rsidR="00433FB0" w:rsidRDefault="00000000" w:rsidP="00433FB0">
      <w:pPr>
        <w:pStyle w:val="Paragrafoelenco"/>
        <w:tabs>
          <w:tab w:val="left" w:pos="2147"/>
          <w:tab w:val="left" w:pos="7724"/>
        </w:tabs>
        <w:spacing w:before="31"/>
        <w:ind w:left="1080" w:firstLine="0"/>
        <w:rPr>
          <w:rFonts w:ascii="Times New Roman" w:hAnsi="Times New Roman"/>
          <w:sz w:val="24"/>
          <w:u w:val="single"/>
        </w:rPr>
      </w:pPr>
      <w:r w:rsidRPr="00433FB0">
        <w:rPr>
          <w:sz w:val="24"/>
        </w:rPr>
        <w:t xml:space="preserve">Istituto scolastico frequentato nell’anno scolastico 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  <w:r w:rsidRPr="00433FB0">
        <w:rPr>
          <w:spacing w:val="-10"/>
          <w:sz w:val="24"/>
        </w:rPr>
        <w:t>/</w:t>
      </w:r>
      <w:r w:rsidRPr="00433FB0">
        <w:rPr>
          <w:rFonts w:ascii="Times New Roman" w:hAnsi="Times New Roman"/>
          <w:sz w:val="24"/>
          <w:u w:val="single"/>
        </w:rPr>
        <w:tab/>
      </w:r>
    </w:p>
    <w:p w14:paraId="21A2FD66" w14:textId="6332F203" w:rsidR="00F112C7" w:rsidRPr="00433FB0" w:rsidRDefault="00000000" w:rsidP="00433FB0">
      <w:pPr>
        <w:pStyle w:val="Paragrafoelenco"/>
        <w:tabs>
          <w:tab w:val="left" w:pos="2147"/>
          <w:tab w:val="left" w:pos="7724"/>
        </w:tabs>
        <w:spacing w:before="31"/>
        <w:ind w:left="1080" w:firstLine="0"/>
        <w:rPr>
          <w:rFonts w:ascii="Verdana" w:hAnsi="Verdana"/>
          <w:sz w:val="24"/>
        </w:rPr>
      </w:pPr>
      <w:r>
        <w:rPr>
          <w:sz w:val="24"/>
        </w:rPr>
        <w:t xml:space="preserve">Media Voto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4DFE935" w14:textId="77777777" w:rsidR="00F112C7" w:rsidRDefault="00F112C7">
      <w:pPr>
        <w:pStyle w:val="Corpotesto"/>
        <w:rPr>
          <w:sz w:val="24"/>
        </w:rPr>
      </w:pPr>
    </w:p>
    <w:p w14:paraId="1D023DBE" w14:textId="77777777" w:rsidR="00F112C7" w:rsidRDefault="00F112C7">
      <w:pPr>
        <w:pStyle w:val="Corpotesto"/>
        <w:spacing w:before="6"/>
        <w:rPr>
          <w:sz w:val="24"/>
        </w:rPr>
      </w:pPr>
    </w:p>
    <w:p w14:paraId="7A07714B" w14:textId="77777777" w:rsidR="00F112C7" w:rsidRDefault="00000000">
      <w:pPr>
        <w:pStyle w:val="Titolo1"/>
        <w:numPr>
          <w:ilvl w:val="0"/>
          <w:numId w:val="5"/>
        </w:numPr>
        <w:tabs>
          <w:tab w:val="left" w:pos="988"/>
        </w:tabs>
        <w:spacing w:before="1"/>
        <w:ind w:left="988" w:hanging="358"/>
      </w:pPr>
      <w:r>
        <w:rPr>
          <w:spacing w:val="-2"/>
        </w:rPr>
        <w:t>Abitazione</w:t>
      </w:r>
    </w:p>
    <w:p w14:paraId="0A925132" w14:textId="77777777" w:rsidR="00F112C7" w:rsidRDefault="00000000">
      <w:pPr>
        <w:pStyle w:val="Corpotesto"/>
        <w:spacing w:before="161"/>
        <w:ind w:left="707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2"/>
        </w:rPr>
        <w:t xml:space="preserve"> </w:t>
      </w:r>
      <w:r>
        <w:t>vive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4"/>
        </w:rPr>
        <w:t>casa:</w:t>
      </w:r>
    </w:p>
    <w:p w14:paraId="2A41A3E3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41"/>
        <w:ind w:left="1426" w:hanging="359"/>
        <w:rPr>
          <w:rFonts w:ascii="Wingdings" w:hAnsi="Wingdings"/>
        </w:rPr>
      </w:pPr>
      <w:r>
        <w:t>in</w:t>
      </w:r>
      <w:r>
        <w:rPr>
          <w:spacing w:val="-4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rPr>
          <w:spacing w:val="-2"/>
        </w:rPr>
        <w:t>esclusiva;</w:t>
      </w:r>
    </w:p>
    <w:p w14:paraId="33390233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38"/>
        <w:ind w:left="1426" w:hanging="359"/>
        <w:rPr>
          <w:rFonts w:ascii="Wingdings" w:hAnsi="Wingdings"/>
        </w:rPr>
      </w:pPr>
      <w:r>
        <w:t>in</w:t>
      </w:r>
      <w:r>
        <w:rPr>
          <w:spacing w:val="-5"/>
        </w:rPr>
        <w:t xml:space="preserve"> </w:t>
      </w:r>
      <w:r>
        <w:t>comproprietà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parenti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rPr>
          <w:spacing w:val="-2"/>
        </w:rPr>
        <w:t>conviventi;</w:t>
      </w:r>
    </w:p>
    <w:p w14:paraId="2D1623FD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41"/>
        <w:ind w:left="1426" w:hanging="359"/>
        <w:rPr>
          <w:rFonts w:ascii="Wingdings" w:hAnsi="Wingdings"/>
        </w:rPr>
      </w:pPr>
      <w:r>
        <w:t>in</w:t>
      </w:r>
      <w:r>
        <w:rPr>
          <w:spacing w:val="-3"/>
        </w:rPr>
        <w:t xml:space="preserve"> </w:t>
      </w:r>
      <w:r>
        <w:t>affitto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privato;</w:t>
      </w:r>
    </w:p>
    <w:p w14:paraId="456F62FF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41"/>
        <w:ind w:left="1426" w:hanging="359"/>
        <w:rPr>
          <w:rFonts w:ascii="Wingdings" w:hAnsi="Wingdings"/>
        </w:rPr>
      </w:pPr>
      <w:r>
        <w:t>in</w:t>
      </w:r>
      <w:r>
        <w:rPr>
          <w:spacing w:val="-6"/>
        </w:rPr>
        <w:t xml:space="preserve"> </w:t>
      </w:r>
      <w:r>
        <w:t>affitto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(AREA,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2"/>
        </w:rPr>
        <w:t>ecc.);</w:t>
      </w:r>
    </w:p>
    <w:p w14:paraId="5D35B26B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</w:tabs>
        <w:spacing w:before="39"/>
        <w:ind w:left="1426" w:hanging="359"/>
        <w:rPr>
          <w:rFonts w:ascii="Wingdings" w:hAnsi="Wingdings"/>
        </w:rPr>
      </w:pPr>
      <w:r>
        <w:t>a</w:t>
      </w:r>
      <w:r>
        <w:rPr>
          <w:spacing w:val="-5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comodato</w:t>
      </w:r>
      <w:r>
        <w:rPr>
          <w:spacing w:val="-4"/>
        </w:rPr>
        <w:t xml:space="preserve"> </w:t>
      </w:r>
      <w:r>
        <w:rPr>
          <w:spacing w:val="-2"/>
        </w:rPr>
        <w:t>gratuito;</w:t>
      </w:r>
    </w:p>
    <w:p w14:paraId="700A8E48" w14:textId="77777777" w:rsidR="00F112C7" w:rsidRDefault="00000000">
      <w:pPr>
        <w:pStyle w:val="Paragrafoelenco"/>
        <w:numPr>
          <w:ilvl w:val="1"/>
          <w:numId w:val="5"/>
        </w:numPr>
        <w:tabs>
          <w:tab w:val="left" w:pos="1426"/>
          <w:tab w:val="left" w:pos="6706"/>
        </w:tabs>
        <w:spacing w:before="41"/>
        <w:ind w:left="1426" w:hanging="359"/>
        <w:rPr>
          <w:rFonts w:ascii="Wingdings" w:hAnsi="Wingdings"/>
        </w:rPr>
      </w:pPr>
      <w:r>
        <w:t xml:space="preserve">altro (specificare) </w:t>
      </w:r>
      <w:r>
        <w:rPr>
          <w:rFonts w:ascii="Times New Roman" w:hAnsi="Times New Roman"/>
          <w:u w:val="single"/>
        </w:rPr>
        <w:tab/>
      </w:r>
    </w:p>
    <w:p w14:paraId="60015112" w14:textId="77777777" w:rsidR="00F112C7" w:rsidRDefault="00F112C7">
      <w:pPr>
        <w:pStyle w:val="Corpotesto"/>
        <w:rPr>
          <w:rFonts w:ascii="Times New Roman"/>
        </w:rPr>
      </w:pPr>
    </w:p>
    <w:p w14:paraId="2D90158D" w14:textId="77777777" w:rsidR="00F112C7" w:rsidRDefault="00F112C7">
      <w:pPr>
        <w:pStyle w:val="Corpotesto"/>
        <w:spacing w:before="82"/>
        <w:rPr>
          <w:rFonts w:ascii="Times New Roman"/>
        </w:rPr>
      </w:pPr>
    </w:p>
    <w:p w14:paraId="24C7DCC6" w14:textId="77777777" w:rsidR="006B281F" w:rsidRDefault="006B281F">
      <w:pPr>
        <w:pStyle w:val="Titolo1"/>
        <w:ind w:left="147" w:right="3" w:firstLine="0"/>
        <w:jc w:val="center"/>
      </w:pPr>
    </w:p>
    <w:p w14:paraId="724AEB2C" w14:textId="77777777" w:rsidR="001F4A38" w:rsidRDefault="001F4A38" w:rsidP="001F4A38">
      <w:pPr>
        <w:rPr>
          <w:b/>
          <w:bCs/>
        </w:rPr>
      </w:pPr>
    </w:p>
    <w:p w14:paraId="399B2F0D" w14:textId="77777777" w:rsidR="001F4A38" w:rsidRDefault="001F4A38" w:rsidP="001F4A38">
      <w:pPr>
        <w:rPr>
          <w:b/>
          <w:bCs/>
        </w:rPr>
      </w:pPr>
    </w:p>
    <w:p w14:paraId="7FAE84F9" w14:textId="77777777" w:rsidR="001F4A38" w:rsidRDefault="001F4A38" w:rsidP="001F4A38">
      <w:pPr>
        <w:rPr>
          <w:b/>
          <w:bCs/>
        </w:rPr>
      </w:pPr>
    </w:p>
    <w:p w14:paraId="05CFCFB4" w14:textId="77777777" w:rsidR="001F4A38" w:rsidRDefault="001F4A38" w:rsidP="001F4A38">
      <w:pPr>
        <w:rPr>
          <w:b/>
          <w:bCs/>
        </w:rPr>
      </w:pPr>
    </w:p>
    <w:p w14:paraId="47E2C76B" w14:textId="77777777" w:rsidR="001F4A38" w:rsidRDefault="001F4A38" w:rsidP="001F4A38">
      <w:pPr>
        <w:rPr>
          <w:b/>
          <w:bCs/>
        </w:rPr>
      </w:pPr>
    </w:p>
    <w:p w14:paraId="136DE4D6" w14:textId="77777777" w:rsidR="001F4A38" w:rsidRDefault="001F4A38" w:rsidP="001F4A38">
      <w:pPr>
        <w:rPr>
          <w:b/>
          <w:bCs/>
        </w:rPr>
      </w:pPr>
    </w:p>
    <w:p w14:paraId="21DEC0BA" w14:textId="77777777" w:rsidR="001F4A38" w:rsidRDefault="001F4A38" w:rsidP="001F4A38">
      <w:pPr>
        <w:rPr>
          <w:b/>
          <w:bCs/>
        </w:rPr>
      </w:pPr>
    </w:p>
    <w:p w14:paraId="4F394BDE" w14:textId="77777777" w:rsidR="001F4A38" w:rsidRDefault="001F4A38" w:rsidP="001F4A38">
      <w:pPr>
        <w:rPr>
          <w:b/>
          <w:bCs/>
        </w:rPr>
      </w:pPr>
    </w:p>
    <w:p w14:paraId="4B9AB475" w14:textId="77777777" w:rsidR="001F4A38" w:rsidRDefault="001F4A38" w:rsidP="001F4A38">
      <w:pPr>
        <w:rPr>
          <w:b/>
          <w:bCs/>
        </w:rPr>
      </w:pPr>
    </w:p>
    <w:p w14:paraId="57612BC2" w14:textId="77777777" w:rsidR="001F4A38" w:rsidRDefault="001F4A38" w:rsidP="001F4A38">
      <w:pPr>
        <w:rPr>
          <w:b/>
          <w:bCs/>
        </w:rPr>
      </w:pPr>
    </w:p>
    <w:p w14:paraId="23CC4167" w14:textId="77777777" w:rsidR="001F4A38" w:rsidRDefault="001F4A38" w:rsidP="001F4A38">
      <w:pPr>
        <w:rPr>
          <w:b/>
          <w:bCs/>
        </w:rPr>
      </w:pPr>
    </w:p>
    <w:p w14:paraId="0CDD0BAC" w14:textId="77777777" w:rsidR="001F4A38" w:rsidRDefault="001F4A38" w:rsidP="001F4A38">
      <w:pPr>
        <w:rPr>
          <w:b/>
          <w:bCs/>
        </w:rPr>
      </w:pPr>
    </w:p>
    <w:p w14:paraId="2BC8DE52" w14:textId="77777777" w:rsidR="001F4A38" w:rsidRDefault="001F4A38" w:rsidP="001F4A38">
      <w:pPr>
        <w:rPr>
          <w:b/>
          <w:bCs/>
        </w:rPr>
      </w:pPr>
    </w:p>
    <w:p w14:paraId="793263E7" w14:textId="77777777" w:rsidR="001F4A38" w:rsidRDefault="001F4A38" w:rsidP="001F4A38">
      <w:pPr>
        <w:rPr>
          <w:b/>
          <w:bCs/>
        </w:rPr>
      </w:pPr>
    </w:p>
    <w:p w14:paraId="465E8DAA" w14:textId="77777777" w:rsidR="001F4A38" w:rsidRDefault="001F4A38" w:rsidP="001F4A38">
      <w:pPr>
        <w:rPr>
          <w:b/>
          <w:bCs/>
        </w:rPr>
      </w:pPr>
    </w:p>
    <w:p w14:paraId="6747D751" w14:textId="77777777" w:rsidR="001F4A38" w:rsidRDefault="001F4A38" w:rsidP="001F4A38">
      <w:pPr>
        <w:rPr>
          <w:b/>
          <w:bCs/>
        </w:rPr>
      </w:pPr>
    </w:p>
    <w:p w14:paraId="34938697" w14:textId="77777777" w:rsidR="001F4A38" w:rsidRDefault="001F4A38" w:rsidP="001F4A38">
      <w:pPr>
        <w:rPr>
          <w:b/>
          <w:bCs/>
        </w:rPr>
      </w:pPr>
    </w:p>
    <w:p w14:paraId="6456C3F3" w14:textId="77777777" w:rsidR="001F4A38" w:rsidRDefault="001F4A38" w:rsidP="001F4A38">
      <w:pPr>
        <w:rPr>
          <w:b/>
          <w:bCs/>
        </w:rPr>
      </w:pPr>
    </w:p>
    <w:p w14:paraId="228658A5" w14:textId="77777777" w:rsidR="001F4A38" w:rsidRDefault="001F4A38" w:rsidP="001F4A38">
      <w:pPr>
        <w:rPr>
          <w:b/>
          <w:bCs/>
        </w:rPr>
      </w:pPr>
    </w:p>
    <w:p w14:paraId="7C1C6016" w14:textId="77777777" w:rsidR="001F4A38" w:rsidRDefault="001F4A38" w:rsidP="001F4A38">
      <w:pPr>
        <w:rPr>
          <w:b/>
          <w:bCs/>
        </w:rPr>
      </w:pPr>
    </w:p>
    <w:p w14:paraId="5FD412E5" w14:textId="77777777" w:rsidR="001F4A38" w:rsidRDefault="001F4A38" w:rsidP="001F4A38">
      <w:pPr>
        <w:rPr>
          <w:b/>
          <w:bCs/>
        </w:rPr>
      </w:pPr>
    </w:p>
    <w:p w14:paraId="3833A785" w14:textId="77777777" w:rsidR="001F4A38" w:rsidRDefault="001F4A38" w:rsidP="001F4A38">
      <w:pPr>
        <w:rPr>
          <w:b/>
          <w:bCs/>
        </w:rPr>
      </w:pPr>
    </w:p>
    <w:p w14:paraId="2D3751B7" w14:textId="77777777" w:rsidR="001F4A38" w:rsidRDefault="001F4A38" w:rsidP="001F4A38">
      <w:pPr>
        <w:rPr>
          <w:b/>
          <w:bCs/>
        </w:rPr>
      </w:pPr>
    </w:p>
    <w:p w14:paraId="396881D1" w14:textId="77777777" w:rsidR="001F4A38" w:rsidRDefault="001F4A38" w:rsidP="001F4A38">
      <w:pPr>
        <w:rPr>
          <w:b/>
          <w:bCs/>
        </w:rPr>
      </w:pPr>
    </w:p>
    <w:p w14:paraId="7EBA5D36" w14:textId="77777777" w:rsidR="001F4A38" w:rsidRDefault="001F4A38" w:rsidP="001F4A38">
      <w:pPr>
        <w:rPr>
          <w:b/>
          <w:bCs/>
        </w:rPr>
      </w:pPr>
    </w:p>
    <w:p w14:paraId="0E3E5E66" w14:textId="77777777" w:rsidR="001F4A38" w:rsidRDefault="001F4A38" w:rsidP="001F4A38">
      <w:pPr>
        <w:rPr>
          <w:b/>
          <w:bCs/>
        </w:rPr>
      </w:pPr>
    </w:p>
    <w:p w14:paraId="62A4FAF1" w14:textId="4E96E790" w:rsidR="001F4A38" w:rsidRPr="006A2E50" w:rsidRDefault="001F4A38" w:rsidP="001F4A38">
      <w:pPr>
        <w:spacing w:line="360" w:lineRule="auto"/>
        <w:jc w:val="center"/>
        <w:rPr>
          <w:b/>
          <w:bCs/>
        </w:rPr>
      </w:pPr>
      <w:r w:rsidRPr="006A2E50">
        <w:rPr>
          <w:b/>
          <w:bCs/>
        </w:rPr>
        <w:lastRenderedPageBreak/>
        <w:t>DICHIARA,</w:t>
      </w:r>
      <w:r w:rsidRPr="006A2E50">
        <w:rPr>
          <w:b/>
          <w:bCs/>
          <w:spacing w:val="-3"/>
        </w:rPr>
        <w:t xml:space="preserve"> </w:t>
      </w:r>
      <w:r w:rsidRPr="006A2E50">
        <w:rPr>
          <w:b/>
          <w:bCs/>
        </w:rPr>
        <w:t>inoltre</w:t>
      </w:r>
      <w:r w:rsidRPr="006A2E50">
        <w:rPr>
          <w:b/>
          <w:bCs/>
          <w:spacing w:val="-6"/>
        </w:rPr>
        <w:t xml:space="preserve"> </w:t>
      </w:r>
      <w:r w:rsidRPr="006A2E50">
        <w:rPr>
          <w:b/>
          <w:bCs/>
        </w:rPr>
        <w:t>(leggere</w:t>
      </w:r>
      <w:r w:rsidRPr="006A2E50">
        <w:rPr>
          <w:b/>
          <w:bCs/>
          <w:spacing w:val="-5"/>
        </w:rPr>
        <w:t xml:space="preserve"> </w:t>
      </w:r>
      <w:r w:rsidRPr="006A2E50">
        <w:rPr>
          <w:b/>
          <w:bCs/>
        </w:rPr>
        <w:t>e</w:t>
      </w:r>
      <w:r w:rsidRPr="006A2E50">
        <w:rPr>
          <w:b/>
          <w:bCs/>
          <w:spacing w:val="-4"/>
        </w:rPr>
        <w:t xml:space="preserve"> </w:t>
      </w:r>
      <w:r w:rsidRPr="006A2E50">
        <w:rPr>
          <w:b/>
          <w:bCs/>
        </w:rPr>
        <w:t>barrare</w:t>
      </w:r>
      <w:r w:rsidRPr="006A2E50">
        <w:rPr>
          <w:b/>
          <w:bCs/>
          <w:spacing w:val="-4"/>
        </w:rPr>
        <w:t xml:space="preserve"> </w:t>
      </w:r>
      <w:r w:rsidRPr="006A2E50">
        <w:rPr>
          <w:b/>
          <w:bCs/>
        </w:rPr>
        <w:t>tutte</w:t>
      </w:r>
      <w:r w:rsidRPr="006A2E50">
        <w:rPr>
          <w:b/>
          <w:bCs/>
          <w:spacing w:val="-4"/>
        </w:rPr>
        <w:t xml:space="preserve"> </w:t>
      </w:r>
      <w:r w:rsidRPr="006A2E50">
        <w:rPr>
          <w:b/>
          <w:bCs/>
        </w:rPr>
        <w:t>le</w:t>
      </w:r>
      <w:r w:rsidRPr="006A2E50">
        <w:rPr>
          <w:b/>
          <w:bCs/>
          <w:spacing w:val="-4"/>
        </w:rPr>
        <w:t xml:space="preserve"> </w:t>
      </w:r>
      <w:r w:rsidRPr="006A2E50">
        <w:rPr>
          <w:b/>
          <w:bCs/>
          <w:spacing w:val="-2"/>
        </w:rPr>
        <w:t>dichiarazioni)</w:t>
      </w:r>
    </w:p>
    <w:p w14:paraId="6E3BE676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 ben conoscere i contenuti dell’Avviso pubblico comunale per l’erogazione del REIS 2026, relativo al periodo da luglio 2026 a giugno 2027.</w:t>
      </w:r>
    </w:p>
    <w:p w14:paraId="0B0520D3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</w:t>
      </w:r>
      <w:r w:rsidRPr="006A2E50">
        <w:rPr>
          <w:spacing w:val="-5"/>
        </w:rPr>
        <w:t xml:space="preserve"> </w:t>
      </w:r>
      <w:r>
        <w:t>essere</w:t>
      </w:r>
      <w:r w:rsidRPr="006A2E50">
        <w:rPr>
          <w:spacing w:val="-5"/>
        </w:rPr>
        <w:t xml:space="preserve"> </w:t>
      </w:r>
      <w:r>
        <w:t>consapevole</w:t>
      </w:r>
      <w:r w:rsidRPr="006A2E50">
        <w:rPr>
          <w:spacing w:val="-5"/>
        </w:rPr>
        <w:t xml:space="preserve"> </w:t>
      </w:r>
      <w:r>
        <w:t>che</w:t>
      </w:r>
      <w:r w:rsidRPr="006A2E50">
        <w:rPr>
          <w:spacing w:val="-5"/>
        </w:rPr>
        <w:t xml:space="preserve"> </w:t>
      </w:r>
      <w:r>
        <w:t>l’effettiva</w:t>
      </w:r>
      <w:r w:rsidRPr="006A2E50">
        <w:rPr>
          <w:spacing w:val="-8"/>
        </w:rPr>
        <w:t xml:space="preserve"> </w:t>
      </w:r>
      <w:r>
        <w:t>erogazione</w:t>
      </w:r>
      <w:r w:rsidRPr="006A2E50">
        <w:rPr>
          <w:spacing w:val="-5"/>
        </w:rPr>
        <w:t xml:space="preserve"> </w:t>
      </w:r>
      <w:r>
        <w:t>del</w:t>
      </w:r>
      <w:r w:rsidRPr="006A2E50">
        <w:rPr>
          <w:spacing w:val="-5"/>
        </w:rPr>
        <w:t xml:space="preserve"> </w:t>
      </w:r>
      <w:r>
        <w:t>beneficio</w:t>
      </w:r>
      <w:r w:rsidRPr="006A2E50">
        <w:rPr>
          <w:spacing w:val="-4"/>
        </w:rPr>
        <w:t xml:space="preserve"> </w:t>
      </w:r>
      <w:r>
        <w:t>è</w:t>
      </w:r>
      <w:r w:rsidRPr="006A2E50">
        <w:rPr>
          <w:spacing w:val="-7"/>
        </w:rPr>
        <w:t xml:space="preserve"> </w:t>
      </w:r>
      <w:r>
        <w:t>condizionato</w:t>
      </w:r>
      <w:r w:rsidRPr="006A2E50">
        <w:rPr>
          <w:spacing w:val="-4"/>
        </w:rPr>
        <w:t xml:space="preserve"> </w:t>
      </w:r>
      <w:r>
        <w:t>all’adesione</w:t>
      </w:r>
      <w:r w:rsidRPr="006A2E50">
        <w:rPr>
          <w:spacing w:val="-5"/>
        </w:rPr>
        <w:t xml:space="preserve"> </w:t>
      </w:r>
      <w:r>
        <w:t>al</w:t>
      </w:r>
      <w:r w:rsidRPr="006A2E50">
        <w:rPr>
          <w:spacing w:val="-8"/>
        </w:rPr>
        <w:t xml:space="preserve"> </w:t>
      </w:r>
      <w:r>
        <w:t>Progetto</w:t>
      </w:r>
      <w:r w:rsidRPr="006A2E50">
        <w:rPr>
          <w:spacing w:val="-4"/>
        </w:rPr>
        <w:t xml:space="preserve"> </w:t>
      </w:r>
      <w:r>
        <w:t>di Inclusione così come stabilito nel percorso personalizzato per il superamento della condizione di povertà, redatto durante la fase di presa in carico da parte del Servizio sociale professionale di riferimento,</w:t>
      </w:r>
      <w:r w:rsidRPr="006A2E50">
        <w:rPr>
          <w:spacing w:val="-3"/>
        </w:rPr>
        <w:t xml:space="preserve"> </w:t>
      </w:r>
      <w:r>
        <w:t>in</w:t>
      </w:r>
      <w:r w:rsidRPr="006A2E50">
        <w:rPr>
          <w:spacing w:val="-4"/>
        </w:rPr>
        <w:t xml:space="preserve"> </w:t>
      </w:r>
      <w:r>
        <w:t>collaborazione con</w:t>
      </w:r>
      <w:r w:rsidRPr="006A2E50">
        <w:rPr>
          <w:spacing w:val="-1"/>
        </w:rPr>
        <w:t xml:space="preserve"> </w:t>
      </w:r>
      <w:r>
        <w:t>le</w:t>
      </w:r>
      <w:r w:rsidRPr="006A2E50">
        <w:rPr>
          <w:spacing w:val="-2"/>
        </w:rPr>
        <w:t xml:space="preserve"> </w:t>
      </w:r>
      <w:r>
        <w:t>strutture</w:t>
      </w:r>
      <w:r w:rsidRPr="006A2E50">
        <w:rPr>
          <w:spacing w:val="-2"/>
        </w:rPr>
        <w:t xml:space="preserve"> </w:t>
      </w:r>
      <w:r>
        <w:t>competenti</w:t>
      </w:r>
      <w:r w:rsidRPr="006A2E50">
        <w:rPr>
          <w:spacing w:val="-1"/>
        </w:rPr>
        <w:t xml:space="preserve"> </w:t>
      </w:r>
      <w:r>
        <w:t>in</w:t>
      </w:r>
      <w:r w:rsidRPr="006A2E50">
        <w:rPr>
          <w:spacing w:val="-6"/>
        </w:rPr>
        <w:t xml:space="preserve"> </w:t>
      </w:r>
      <w:r>
        <w:t>materia</w:t>
      </w:r>
      <w:r w:rsidRPr="006A2E50">
        <w:rPr>
          <w:spacing w:val="-3"/>
        </w:rPr>
        <w:t xml:space="preserve"> </w:t>
      </w:r>
      <w:r>
        <w:t>di</w:t>
      </w:r>
      <w:r w:rsidRPr="006A2E50">
        <w:rPr>
          <w:spacing w:val="-3"/>
        </w:rPr>
        <w:t xml:space="preserve"> </w:t>
      </w:r>
      <w:r>
        <w:t>servizi</w:t>
      </w:r>
      <w:r w:rsidRPr="006A2E50">
        <w:rPr>
          <w:spacing w:val="-1"/>
        </w:rPr>
        <w:t xml:space="preserve"> </w:t>
      </w:r>
      <w:r>
        <w:t>per</w:t>
      </w:r>
      <w:r w:rsidRPr="006A2E50">
        <w:rPr>
          <w:spacing w:val="-1"/>
        </w:rPr>
        <w:t xml:space="preserve"> </w:t>
      </w:r>
      <w:r>
        <w:t>il</w:t>
      </w:r>
      <w:r w:rsidRPr="006A2E50">
        <w:rPr>
          <w:spacing w:val="-1"/>
        </w:rPr>
        <w:t xml:space="preserve"> </w:t>
      </w:r>
      <w:r>
        <w:t>lavoro, formazione e istruzione e che il Progetto di inclusione coinvolge tutti i membri del nucleo familiare ed è finalizzato all’emancipazione dell’individuo in grado di adoperarsi per garantire a se stesso e alla propria famiglia un’esistenza dignitosa e un’autosufficienza economica.</w:t>
      </w:r>
    </w:p>
    <w:p w14:paraId="5EC8FE1D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 essere consapevole che</w:t>
      </w:r>
      <w:r w:rsidRPr="006A2E50">
        <w:rPr>
          <w:spacing w:val="-1"/>
        </w:rPr>
        <w:t xml:space="preserve"> </w:t>
      </w:r>
      <w:r>
        <w:t>in caso di mancata accettazione del Progetto di inclusione, si procederà con la revoca di ammissione al beneficio.</w:t>
      </w:r>
    </w:p>
    <w:p w14:paraId="5FC998F7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 essere consapevole dell’obbligo di comunicare al Servizio sociale professionale comunale ogni variazione della mutata composizione del nucleo familiare e/o nella situazione reddituale e patrimoniale, intervenuta rispetto al momento di presentazione della domanda.</w:t>
      </w:r>
    </w:p>
    <w:p w14:paraId="53FE344A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 essere consapevole che, se durante il periodo di fruizione della misura regionale, il nucleo familiare diventi beneficiario dell’Assegno di inclusione (ADI), è tenuto a darne immediata</w:t>
      </w:r>
      <w:r w:rsidRPr="006A2E50">
        <w:rPr>
          <w:spacing w:val="-1"/>
        </w:rPr>
        <w:t xml:space="preserve"> </w:t>
      </w:r>
      <w:r>
        <w:t>comunicazione e che, nel caso in cui tale comunicazione avvenga tardivamente e il cittadino abbia percepito integralmente entrambi i</w:t>
      </w:r>
      <w:r w:rsidRPr="006A2E50">
        <w:rPr>
          <w:spacing w:val="-2"/>
        </w:rPr>
        <w:t xml:space="preserve"> </w:t>
      </w:r>
      <w:r>
        <w:t>contributi (REIS</w:t>
      </w:r>
      <w:r w:rsidRPr="006A2E50">
        <w:rPr>
          <w:spacing w:val="-2"/>
        </w:rPr>
        <w:t xml:space="preserve"> </w:t>
      </w:r>
      <w:r>
        <w:t>e ADI),</w:t>
      </w:r>
      <w:r w:rsidRPr="006A2E50">
        <w:rPr>
          <w:spacing w:val="-2"/>
        </w:rPr>
        <w:t xml:space="preserve"> </w:t>
      </w:r>
      <w:r>
        <w:t>i sussidi REIS dovranno essere immediatamente</w:t>
      </w:r>
      <w:r w:rsidRPr="006A2E50">
        <w:rPr>
          <w:spacing w:val="-1"/>
        </w:rPr>
        <w:t xml:space="preserve"> </w:t>
      </w:r>
      <w:r>
        <w:t>restituiti al Comune, secondo le modalità che verranno da questo individuate.</w:t>
      </w:r>
    </w:p>
    <w:p w14:paraId="5A28DEB0" w14:textId="77777777" w:rsidR="001F4A38" w:rsidRDefault="001F4A38" w:rsidP="001F4A38">
      <w:pPr>
        <w:pStyle w:val="Paragrafoelenco"/>
        <w:numPr>
          <w:ilvl w:val="0"/>
          <w:numId w:val="9"/>
        </w:numPr>
        <w:spacing w:line="360" w:lineRule="auto"/>
        <w:contextualSpacing/>
        <w:jc w:val="both"/>
      </w:pPr>
      <w:r>
        <w:t>Di essere consapevole che, pena la sospensione dell’erogazione del REIS per almeno sei mesi, i beneficiari</w:t>
      </w:r>
      <w:r w:rsidRPr="006A2E50">
        <w:rPr>
          <w:spacing w:val="-4"/>
        </w:rPr>
        <w:t xml:space="preserve"> </w:t>
      </w:r>
      <w:r>
        <w:t>partecipano</w:t>
      </w:r>
      <w:r w:rsidRPr="006A2E50">
        <w:rPr>
          <w:spacing w:val="-5"/>
        </w:rPr>
        <w:t xml:space="preserve"> </w:t>
      </w:r>
      <w:r>
        <w:t>a</w:t>
      </w:r>
      <w:r w:rsidRPr="006A2E50">
        <w:rPr>
          <w:spacing w:val="-4"/>
        </w:rPr>
        <w:t xml:space="preserve"> </w:t>
      </w:r>
      <w:r>
        <w:t>percorsi</w:t>
      </w:r>
      <w:r w:rsidRPr="006A2E50">
        <w:rPr>
          <w:spacing w:val="-4"/>
        </w:rPr>
        <w:t xml:space="preserve"> </w:t>
      </w:r>
      <w:r>
        <w:t>di</w:t>
      </w:r>
      <w:r w:rsidRPr="006A2E50">
        <w:rPr>
          <w:spacing w:val="-4"/>
        </w:rPr>
        <w:t xml:space="preserve"> </w:t>
      </w:r>
      <w:r>
        <w:t>politiche</w:t>
      </w:r>
      <w:r w:rsidRPr="006A2E50">
        <w:rPr>
          <w:spacing w:val="-4"/>
        </w:rPr>
        <w:t xml:space="preserve"> </w:t>
      </w:r>
      <w:r>
        <w:t>attive</w:t>
      </w:r>
      <w:r w:rsidRPr="006A2E50">
        <w:rPr>
          <w:spacing w:val="-4"/>
        </w:rPr>
        <w:t xml:space="preserve"> </w:t>
      </w:r>
      <w:r>
        <w:t>del</w:t>
      </w:r>
      <w:r w:rsidRPr="006A2E50">
        <w:rPr>
          <w:spacing w:val="-4"/>
        </w:rPr>
        <w:t xml:space="preserve"> </w:t>
      </w:r>
      <w:r>
        <w:t>lavoro,</w:t>
      </w:r>
      <w:r w:rsidRPr="006A2E50">
        <w:rPr>
          <w:spacing w:val="-4"/>
        </w:rPr>
        <w:t xml:space="preserve"> </w:t>
      </w:r>
      <w:r>
        <w:t>non</w:t>
      </w:r>
      <w:r w:rsidRPr="006A2E50">
        <w:rPr>
          <w:spacing w:val="-7"/>
        </w:rPr>
        <w:t xml:space="preserve"> </w:t>
      </w:r>
      <w:r>
        <w:t>rifiutano</w:t>
      </w:r>
      <w:r w:rsidRPr="006A2E50">
        <w:rPr>
          <w:spacing w:val="-5"/>
        </w:rPr>
        <w:t xml:space="preserve"> </w:t>
      </w:r>
      <w:r>
        <w:t>più</w:t>
      </w:r>
      <w:r w:rsidRPr="006A2E50">
        <w:rPr>
          <w:spacing w:val="-5"/>
        </w:rPr>
        <w:t xml:space="preserve"> </w:t>
      </w:r>
      <w:r>
        <w:t>di</w:t>
      </w:r>
      <w:r w:rsidRPr="006A2E50">
        <w:rPr>
          <w:spacing w:val="-4"/>
        </w:rPr>
        <w:t xml:space="preserve"> </w:t>
      </w:r>
      <w:r>
        <w:t>due</w:t>
      </w:r>
      <w:r w:rsidRPr="006A2E50">
        <w:rPr>
          <w:spacing w:val="-4"/>
        </w:rPr>
        <w:t xml:space="preserve"> </w:t>
      </w:r>
      <w:r>
        <w:t>offerte</w:t>
      </w:r>
      <w:r w:rsidRPr="006A2E50">
        <w:rPr>
          <w:spacing w:val="-4"/>
        </w:rPr>
        <w:t xml:space="preserve"> </w:t>
      </w:r>
      <w:r>
        <w:t>di</w:t>
      </w:r>
      <w:r w:rsidRPr="006A2E50">
        <w:rPr>
          <w:spacing w:val="-4"/>
        </w:rPr>
        <w:t xml:space="preserve"> </w:t>
      </w:r>
      <w:r>
        <w:t>lavoro proposte</w:t>
      </w:r>
      <w:r w:rsidRPr="006A2E50">
        <w:rPr>
          <w:spacing w:val="-4"/>
        </w:rPr>
        <w:t xml:space="preserve"> </w:t>
      </w:r>
      <w:r>
        <w:t>dai</w:t>
      </w:r>
      <w:r w:rsidRPr="006A2E50">
        <w:rPr>
          <w:spacing w:val="-2"/>
        </w:rPr>
        <w:t xml:space="preserve"> </w:t>
      </w:r>
      <w:r>
        <w:t>Centri</w:t>
      </w:r>
      <w:r w:rsidRPr="006A2E50">
        <w:rPr>
          <w:spacing w:val="-2"/>
        </w:rPr>
        <w:t xml:space="preserve"> </w:t>
      </w:r>
      <w:r>
        <w:t>per</w:t>
      </w:r>
      <w:r w:rsidRPr="006A2E50">
        <w:rPr>
          <w:spacing w:val="-2"/>
        </w:rPr>
        <w:t xml:space="preserve"> </w:t>
      </w:r>
      <w:r>
        <w:t>l’impiego</w:t>
      </w:r>
      <w:r w:rsidRPr="006A2E50">
        <w:rPr>
          <w:spacing w:val="-3"/>
        </w:rPr>
        <w:t xml:space="preserve"> </w:t>
      </w:r>
      <w:r>
        <w:t>e</w:t>
      </w:r>
      <w:r w:rsidRPr="006A2E50">
        <w:rPr>
          <w:spacing w:val="-1"/>
        </w:rPr>
        <w:t xml:space="preserve"> </w:t>
      </w:r>
      <w:r>
        <w:t>dai</w:t>
      </w:r>
      <w:r w:rsidRPr="006A2E50">
        <w:rPr>
          <w:spacing w:val="-4"/>
        </w:rPr>
        <w:t xml:space="preserve"> </w:t>
      </w:r>
      <w:r>
        <w:t>Servizi</w:t>
      </w:r>
      <w:r w:rsidRPr="006A2E50">
        <w:rPr>
          <w:spacing w:val="-4"/>
        </w:rPr>
        <w:t xml:space="preserve"> </w:t>
      </w:r>
      <w:r>
        <w:t>sociali</w:t>
      </w:r>
      <w:r w:rsidRPr="006A2E50">
        <w:rPr>
          <w:spacing w:val="-4"/>
        </w:rPr>
        <w:t xml:space="preserve"> </w:t>
      </w:r>
      <w:r>
        <w:t>comunali,</w:t>
      </w:r>
      <w:r w:rsidRPr="006A2E50">
        <w:rPr>
          <w:spacing w:val="-2"/>
        </w:rPr>
        <w:t xml:space="preserve"> </w:t>
      </w:r>
      <w:r>
        <w:t>se</w:t>
      </w:r>
      <w:r w:rsidRPr="006A2E50">
        <w:rPr>
          <w:spacing w:val="-4"/>
        </w:rPr>
        <w:t xml:space="preserve"> </w:t>
      </w:r>
      <w:r>
        <w:t>non</w:t>
      </w:r>
      <w:r w:rsidRPr="006A2E50">
        <w:rPr>
          <w:spacing w:val="-5"/>
        </w:rPr>
        <w:t xml:space="preserve"> </w:t>
      </w:r>
      <w:r>
        <w:t>in</w:t>
      </w:r>
      <w:r w:rsidRPr="006A2E50">
        <w:rPr>
          <w:spacing w:val="-3"/>
        </w:rPr>
        <w:t xml:space="preserve"> </w:t>
      </w:r>
      <w:r>
        <w:t>presenza</w:t>
      </w:r>
      <w:r w:rsidRPr="006A2E50">
        <w:rPr>
          <w:spacing w:val="-4"/>
        </w:rPr>
        <w:t xml:space="preserve"> </w:t>
      </w:r>
      <w:r>
        <w:t>di</w:t>
      </w:r>
      <w:r w:rsidRPr="006A2E50">
        <w:rPr>
          <w:spacing w:val="-2"/>
        </w:rPr>
        <w:t xml:space="preserve"> </w:t>
      </w:r>
      <w:r>
        <w:t>gravi</w:t>
      </w:r>
      <w:r w:rsidRPr="006A2E50">
        <w:rPr>
          <w:spacing w:val="-4"/>
        </w:rPr>
        <w:t xml:space="preserve"> </w:t>
      </w:r>
      <w:r>
        <w:t>e</w:t>
      </w:r>
      <w:r w:rsidRPr="006A2E50">
        <w:rPr>
          <w:spacing w:val="-4"/>
        </w:rPr>
        <w:t xml:space="preserve"> </w:t>
      </w:r>
      <w:r>
        <w:t>comprovati motivi,</w:t>
      </w:r>
      <w:r w:rsidRPr="006A2E50">
        <w:rPr>
          <w:spacing w:val="-12"/>
        </w:rPr>
        <w:t xml:space="preserve"> </w:t>
      </w:r>
      <w:r>
        <w:t>e</w:t>
      </w:r>
      <w:r w:rsidRPr="006A2E50">
        <w:rPr>
          <w:spacing w:val="-9"/>
        </w:rPr>
        <w:t xml:space="preserve"> </w:t>
      </w:r>
      <w:r>
        <w:t>assicurano</w:t>
      </w:r>
      <w:r w:rsidRPr="006A2E50">
        <w:rPr>
          <w:spacing w:val="-11"/>
        </w:rPr>
        <w:t xml:space="preserve"> </w:t>
      </w:r>
      <w:r>
        <w:t>l’adempimento</w:t>
      </w:r>
      <w:r w:rsidRPr="006A2E50">
        <w:rPr>
          <w:spacing w:val="-9"/>
        </w:rPr>
        <w:t xml:space="preserve"> </w:t>
      </w:r>
      <w:r>
        <w:t>del</w:t>
      </w:r>
      <w:r w:rsidRPr="006A2E50">
        <w:rPr>
          <w:spacing w:val="-10"/>
        </w:rPr>
        <w:t xml:space="preserve"> </w:t>
      </w:r>
      <w:r>
        <w:t>dovere</w:t>
      </w:r>
      <w:r w:rsidRPr="006A2E50">
        <w:rPr>
          <w:spacing w:val="-12"/>
        </w:rPr>
        <w:t xml:space="preserve"> </w:t>
      </w:r>
      <w:r>
        <w:t>di</w:t>
      </w:r>
      <w:r w:rsidRPr="006A2E50">
        <w:rPr>
          <w:spacing w:val="-10"/>
        </w:rPr>
        <w:t xml:space="preserve"> </w:t>
      </w:r>
      <w:r>
        <w:t>istruzione-formazione</w:t>
      </w:r>
      <w:r w:rsidRPr="006A2E50">
        <w:rPr>
          <w:spacing w:val="-9"/>
        </w:rPr>
        <w:t xml:space="preserve"> </w:t>
      </w:r>
      <w:r>
        <w:t>da</w:t>
      </w:r>
      <w:r w:rsidRPr="006A2E50">
        <w:rPr>
          <w:spacing w:val="-10"/>
        </w:rPr>
        <w:t xml:space="preserve"> </w:t>
      </w:r>
      <w:r>
        <w:t>parte</w:t>
      </w:r>
      <w:r w:rsidRPr="006A2E50">
        <w:rPr>
          <w:spacing w:val="-12"/>
        </w:rPr>
        <w:t xml:space="preserve"> </w:t>
      </w:r>
      <w:r>
        <w:t>dei</w:t>
      </w:r>
      <w:r w:rsidRPr="006A2E50">
        <w:rPr>
          <w:spacing w:val="-10"/>
        </w:rPr>
        <w:t xml:space="preserve"> </w:t>
      </w:r>
      <w:r>
        <w:t>minori</w:t>
      </w:r>
      <w:r w:rsidRPr="006A2E50">
        <w:rPr>
          <w:spacing w:val="-10"/>
        </w:rPr>
        <w:t xml:space="preserve"> </w:t>
      </w:r>
      <w:r>
        <w:t>presenti</w:t>
      </w:r>
      <w:r w:rsidRPr="006A2E50">
        <w:rPr>
          <w:spacing w:val="-10"/>
        </w:rPr>
        <w:t xml:space="preserve"> </w:t>
      </w:r>
      <w:r>
        <w:t>nel nucleo familiare.</w:t>
      </w:r>
    </w:p>
    <w:p w14:paraId="6CF3DDAD" w14:textId="77777777" w:rsidR="001F4A38" w:rsidRDefault="001F4A38" w:rsidP="001F4A38">
      <w:pPr>
        <w:spacing w:line="360" w:lineRule="auto"/>
        <w:ind w:left="360"/>
        <w:jc w:val="both"/>
      </w:pPr>
      <w:r>
        <w:t>Di</w:t>
      </w:r>
      <w:r w:rsidRPr="006A2E50">
        <w:rPr>
          <w:spacing w:val="-3"/>
        </w:rPr>
        <w:t xml:space="preserve"> </w:t>
      </w:r>
      <w:r>
        <w:t>essere</w:t>
      </w:r>
      <w:r w:rsidRPr="006A2E50">
        <w:rPr>
          <w:spacing w:val="-5"/>
        </w:rPr>
        <w:t xml:space="preserve"> </w:t>
      </w:r>
      <w:r>
        <w:t>consapevole</w:t>
      </w:r>
      <w:r w:rsidRPr="006A2E50">
        <w:rPr>
          <w:spacing w:val="-4"/>
        </w:rPr>
        <w:t xml:space="preserve"> </w:t>
      </w:r>
      <w:r>
        <w:t>che</w:t>
      </w:r>
      <w:r w:rsidRPr="006A2E50">
        <w:rPr>
          <w:spacing w:val="-5"/>
        </w:rPr>
        <w:t xml:space="preserve"> </w:t>
      </w:r>
      <w:r>
        <w:t>si</w:t>
      </w:r>
      <w:r w:rsidRPr="006A2E50">
        <w:rPr>
          <w:spacing w:val="-3"/>
        </w:rPr>
        <w:t xml:space="preserve"> </w:t>
      </w:r>
      <w:r>
        <w:t>procederà</w:t>
      </w:r>
      <w:r w:rsidRPr="006A2E50">
        <w:rPr>
          <w:spacing w:val="-2"/>
        </w:rPr>
        <w:t xml:space="preserve"> </w:t>
      </w:r>
      <w:r>
        <w:t>con</w:t>
      </w:r>
      <w:r w:rsidRPr="006A2E50">
        <w:rPr>
          <w:spacing w:val="-4"/>
        </w:rPr>
        <w:t xml:space="preserve"> </w:t>
      </w:r>
      <w:r>
        <w:t>la</w:t>
      </w:r>
      <w:r w:rsidRPr="006A2E50">
        <w:rPr>
          <w:spacing w:val="-4"/>
        </w:rPr>
        <w:t xml:space="preserve"> </w:t>
      </w:r>
      <w:r>
        <w:t>revoca</w:t>
      </w:r>
      <w:r w:rsidRPr="006A2E50">
        <w:rPr>
          <w:spacing w:val="-8"/>
        </w:rPr>
        <w:t xml:space="preserve"> </w:t>
      </w:r>
      <w:r>
        <w:t>del</w:t>
      </w:r>
      <w:r w:rsidRPr="006A2E50">
        <w:rPr>
          <w:spacing w:val="-2"/>
        </w:rPr>
        <w:t xml:space="preserve"> </w:t>
      </w:r>
      <w:r>
        <w:t>contributo</w:t>
      </w:r>
      <w:r w:rsidRPr="006A2E50">
        <w:rPr>
          <w:spacing w:val="-2"/>
        </w:rPr>
        <w:t xml:space="preserve"> </w:t>
      </w:r>
      <w:r>
        <w:t>a</w:t>
      </w:r>
      <w:r w:rsidRPr="006A2E50">
        <w:rPr>
          <w:spacing w:val="-5"/>
        </w:rPr>
        <w:t xml:space="preserve"> </w:t>
      </w:r>
      <w:r>
        <w:t>coloro</w:t>
      </w:r>
      <w:r w:rsidRPr="006A2E50">
        <w:rPr>
          <w:spacing w:val="-1"/>
        </w:rPr>
        <w:t xml:space="preserve"> </w:t>
      </w:r>
      <w:r w:rsidRPr="006A2E50">
        <w:rPr>
          <w:spacing w:val="-4"/>
        </w:rPr>
        <w:t>che:</w:t>
      </w:r>
    </w:p>
    <w:p w14:paraId="628C2A96" w14:textId="77777777" w:rsidR="001F4A38" w:rsidRDefault="001F4A38" w:rsidP="001F4A38">
      <w:pPr>
        <w:pStyle w:val="Paragrafoelenco"/>
        <w:numPr>
          <w:ilvl w:val="0"/>
          <w:numId w:val="10"/>
        </w:numPr>
        <w:spacing w:line="360" w:lineRule="auto"/>
        <w:contextualSpacing/>
        <w:jc w:val="both"/>
      </w:pPr>
      <w:r>
        <w:t>omettano</w:t>
      </w:r>
      <w:r w:rsidRPr="006A2E50">
        <w:rPr>
          <w:spacing w:val="-13"/>
        </w:rPr>
        <w:t xml:space="preserve"> </w:t>
      </w:r>
      <w:r>
        <w:t>di</w:t>
      </w:r>
      <w:r w:rsidRPr="006A2E50">
        <w:rPr>
          <w:spacing w:val="-12"/>
        </w:rPr>
        <w:t xml:space="preserve"> </w:t>
      </w:r>
      <w:r>
        <w:t>informare</w:t>
      </w:r>
      <w:r w:rsidRPr="006A2E50">
        <w:rPr>
          <w:spacing w:val="-13"/>
        </w:rPr>
        <w:t xml:space="preserve"> </w:t>
      </w:r>
      <w:r>
        <w:t>il</w:t>
      </w:r>
      <w:r w:rsidRPr="006A2E50">
        <w:rPr>
          <w:spacing w:val="-12"/>
        </w:rPr>
        <w:t xml:space="preserve"> </w:t>
      </w:r>
      <w:r>
        <w:t>Servizio</w:t>
      </w:r>
      <w:r w:rsidRPr="006A2E50">
        <w:rPr>
          <w:spacing w:val="-13"/>
        </w:rPr>
        <w:t xml:space="preserve"> </w:t>
      </w:r>
      <w:r>
        <w:t>sociale</w:t>
      </w:r>
      <w:r w:rsidRPr="006A2E50">
        <w:rPr>
          <w:spacing w:val="-12"/>
        </w:rPr>
        <w:t xml:space="preserve"> </w:t>
      </w:r>
      <w:r>
        <w:t>comunale</w:t>
      </w:r>
      <w:r w:rsidRPr="006A2E50">
        <w:rPr>
          <w:spacing w:val="-13"/>
        </w:rPr>
        <w:t xml:space="preserve"> </w:t>
      </w:r>
      <w:r>
        <w:t>di</w:t>
      </w:r>
      <w:r w:rsidRPr="006A2E50">
        <w:rPr>
          <w:spacing w:val="-12"/>
        </w:rPr>
        <w:t xml:space="preserve"> </w:t>
      </w:r>
      <w:r>
        <w:t>qualunque</w:t>
      </w:r>
      <w:r w:rsidRPr="006A2E50">
        <w:rPr>
          <w:spacing w:val="-12"/>
        </w:rPr>
        <w:t xml:space="preserve"> </w:t>
      </w:r>
      <w:r>
        <w:t>cambiamento</w:t>
      </w:r>
      <w:r w:rsidRPr="006A2E50">
        <w:rPr>
          <w:spacing w:val="-13"/>
        </w:rPr>
        <w:t xml:space="preserve"> </w:t>
      </w:r>
      <w:r>
        <w:t>intervenuto</w:t>
      </w:r>
      <w:r w:rsidRPr="006A2E50">
        <w:rPr>
          <w:spacing w:val="-11"/>
        </w:rPr>
        <w:t xml:space="preserve"> </w:t>
      </w:r>
      <w:r>
        <w:t>nella</w:t>
      </w:r>
      <w:r w:rsidRPr="006A2E50">
        <w:rPr>
          <w:spacing w:val="-12"/>
        </w:rPr>
        <w:t xml:space="preserve"> </w:t>
      </w:r>
      <w:r>
        <w:t>loro situazione economica, familiare e lavorativa che determini la perdita anche di uno solo dei requisiti previsti dall’ Avviso;</w:t>
      </w:r>
    </w:p>
    <w:p w14:paraId="364A9655" w14:textId="77777777" w:rsidR="001F4A38" w:rsidRDefault="001F4A38" w:rsidP="001F4A38">
      <w:pPr>
        <w:pStyle w:val="Paragrafoelenco"/>
        <w:numPr>
          <w:ilvl w:val="0"/>
          <w:numId w:val="10"/>
        </w:numPr>
        <w:spacing w:line="360" w:lineRule="auto"/>
        <w:contextualSpacing/>
        <w:jc w:val="both"/>
      </w:pPr>
      <w:r>
        <w:t>omettano</w:t>
      </w:r>
      <w:r w:rsidRPr="006A2E50">
        <w:rPr>
          <w:spacing w:val="-6"/>
        </w:rPr>
        <w:t xml:space="preserve"> </w:t>
      </w:r>
      <w:r>
        <w:t>di</w:t>
      </w:r>
      <w:r w:rsidRPr="006A2E50">
        <w:rPr>
          <w:spacing w:val="-7"/>
        </w:rPr>
        <w:t xml:space="preserve"> </w:t>
      </w:r>
      <w:r>
        <w:t>comunicare</w:t>
      </w:r>
      <w:r w:rsidRPr="006A2E50">
        <w:rPr>
          <w:spacing w:val="-8"/>
        </w:rPr>
        <w:t xml:space="preserve"> </w:t>
      </w:r>
      <w:r>
        <w:t>l’ammissione</w:t>
      </w:r>
      <w:r w:rsidRPr="006A2E50">
        <w:rPr>
          <w:spacing w:val="-5"/>
        </w:rPr>
        <w:t xml:space="preserve"> </w:t>
      </w:r>
      <w:r w:rsidRPr="006A2E50">
        <w:rPr>
          <w:spacing w:val="-2"/>
        </w:rPr>
        <w:t>all’ADI;</w:t>
      </w:r>
    </w:p>
    <w:p w14:paraId="66760C8C" w14:textId="77777777" w:rsidR="001F4A38" w:rsidRDefault="001F4A38" w:rsidP="001F4A38">
      <w:pPr>
        <w:pStyle w:val="Paragrafoelenco"/>
        <w:numPr>
          <w:ilvl w:val="0"/>
          <w:numId w:val="10"/>
        </w:numPr>
        <w:spacing w:line="360" w:lineRule="auto"/>
        <w:contextualSpacing/>
        <w:jc w:val="both"/>
      </w:pPr>
      <w:r>
        <w:t>interrompano</w:t>
      </w:r>
      <w:r w:rsidRPr="006A2E50">
        <w:rPr>
          <w:spacing w:val="-4"/>
        </w:rPr>
        <w:t xml:space="preserve"> </w:t>
      </w:r>
      <w:r>
        <w:t>senza</w:t>
      </w:r>
      <w:r w:rsidRPr="006A2E50">
        <w:rPr>
          <w:spacing w:val="-3"/>
        </w:rPr>
        <w:t xml:space="preserve"> </w:t>
      </w:r>
      <w:r>
        <w:t>alcun</w:t>
      </w:r>
      <w:r w:rsidRPr="006A2E50">
        <w:rPr>
          <w:spacing w:val="-6"/>
        </w:rPr>
        <w:t xml:space="preserve"> </w:t>
      </w:r>
      <w:r>
        <w:t>giustificato</w:t>
      </w:r>
      <w:r w:rsidRPr="006A2E50">
        <w:rPr>
          <w:spacing w:val="-4"/>
        </w:rPr>
        <w:t xml:space="preserve"> </w:t>
      </w:r>
      <w:r>
        <w:t>motivo</w:t>
      </w:r>
      <w:r w:rsidRPr="006A2E50">
        <w:rPr>
          <w:spacing w:val="-2"/>
        </w:rPr>
        <w:t xml:space="preserve"> </w:t>
      </w:r>
      <w:r>
        <w:t>il</w:t>
      </w:r>
      <w:r w:rsidRPr="006A2E50">
        <w:rPr>
          <w:spacing w:val="-5"/>
        </w:rPr>
        <w:t xml:space="preserve"> </w:t>
      </w:r>
      <w:r>
        <w:t>Progetto</w:t>
      </w:r>
      <w:r w:rsidRPr="006A2E50">
        <w:rPr>
          <w:spacing w:val="-4"/>
        </w:rPr>
        <w:t xml:space="preserve"> </w:t>
      </w:r>
      <w:r>
        <w:t>di</w:t>
      </w:r>
      <w:r w:rsidRPr="006A2E50">
        <w:rPr>
          <w:spacing w:val="-3"/>
        </w:rPr>
        <w:t xml:space="preserve"> </w:t>
      </w:r>
      <w:r>
        <w:t>inclusione,</w:t>
      </w:r>
      <w:r w:rsidRPr="006A2E50">
        <w:rPr>
          <w:spacing w:val="-3"/>
        </w:rPr>
        <w:t xml:space="preserve"> </w:t>
      </w:r>
      <w:r>
        <w:t>così</w:t>
      </w:r>
      <w:r w:rsidRPr="006A2E50">
        <w:rPr>
          <w:spacing w:val="-5"/>
        </w:rPr>
        <w:t xml:space="preserve"> </w:t>
      </w:r>
      <w:r>
        <w:t>come</w:t>
      </w:r>
      <w:r w:rsidRPr="006A2E50">
        <w:rPr>
          <w:spacing w:val="-5"/>
        </w:rPr>
        <w:t xml:space="preserve"> </w:t>
      </w:r>
      <w:r>
        <w:t>definito</w:t>
      </w:r>
      <w:r w:rsidRPr="006A2E50">
        <w:rPr>
          <w:spacing w:val="-4"/>
        </w:rPr>
        <w:t xml:space="preserve"> </w:t>
      </w:r>
      <w:r>
        <w:t>in</w:t>
      </w:r>
      <w:r w:rsidRPr="006A2E50">
        <w:rPr>
          <w:spacing w:val="-4"/>
        </w:rPr>
        <w:t xml:space="preserve"> </w:t>
      </w:r>
      <w:r>
        <w:t>accordo con il Servizio sociale comunale o l’Equipe Multidisciplinare;</w:t>
      </w:r>
    </w:p>
    <w:p w14:paraId="59CC569C" w14:textId="77777777" w:rsidR="001F4A38" w:rsidRDefault="001F4A38" w:rsidP="001F4A38">
      <w:pPr>
        <w:pStyle w:val="Paragrafoelenco"/>
        <w:numPr>
          <w:ilvl w:val="0"/>
          <w:numId w:val="10"/>
        </w:numPr>
        <w:spacing w:line="360" w:lineRule="auto"/>
        <w:contextualSpacing/>
        <w:jc w:val="both"/>
      </w:pPr>
      <w:r>
        <w:t>facciano</w:t>
      </w:r>
      <w:r w:rsidRPr="006A2E50">
        <w:rPr>
          <w:spacing w:val="-6"/>
        </w:rPr>
        <w:t xml:space="preserve"> </w:t>
      </w:r>
      <w:r>
        <w:t>un</w:t>
      </w:r>
      <w:r w:rsidRPr="006A2E50">
        <w:rPr>
          <w:spacing w:val="-6"/>
        </w:rPr>
        <w:t xml:space="preserve"> </w:t>
      </w:r>
      <w:r>
        <w:t>uso</w:t>
      </w:r>
      <w:r w:rsidRPr="006A2E50">
        <w:rPr>
          <w:spacing w:val="-4"/>
        </w:rPr>
        <w:t xml:space="preserve"> </w:t>
      </w:r>
      <w:r>
        <w:t>distorto</w:t>
      </w:r>
      <w:r w:rsidRPr="006A2E50">
        <w:rPr>
          <w:spacing w:val="-4"/>
        </w:rPr>
        <w:t xml:space="preserve"> </w:t>
      </w:r>
      <w:r>
        <w:t>del</w:t>
      </w:r>
      <w:r w:rsidRPr="006A2E50">
        <w:rPr>
          <w:spacing w:val="-5"/>
        </w:rPr>
        <w:t xml:space="preserve"> </w:t>
      </w:r>
      <w:r>
        <w:t>contributo</w:t>
      </w:r>
      <w:r w:rsidRPr="006A2E50">
        <w:rPr>
          <w:spacing w:val="-6"/>
        </w:rPr>
        <w:t xml:space="preserve"> </w:t>
      </w:r>
      <w:r>
        <w:t>economico</w:t>
      </w:r>
      <w:r w:rsidRPr="006A2E50">
        <w:rPr>
          <w:spacing w:val="-4"/>
        </w:rPr>
        <w:t xml:space="preserve"> </w:t>
      </w:r>
      <w:r>
        <w:t>(articolo</w:t>
      </w:r>
      <w:r w:rsidRPr="006A2E50">
        <w:rPr>
          <w:spacing w:val="-6"/>
        </w:rPr>
        <w:t xml:space="preserve"> </w:t>
      </w:r>
      <w:r>
        <w:t>8.1</w:t>
      </w:r>
      <w:r w:rsidRPr="006A2E50">
        <w:rPr>
          <w:spacing w:val="-3"/>
        </w:rPr>
        <w:t xml:space="preserve"> </w:t>
      </w:r>
      <w:r w:rsidRPr="006A2E50">
        <w:rPr>
          <w:spacing w:val="-2"/>
        </w:rPr>
        <w:t>dell’Avviso).</w:t>
      </w:r>
    </w:p>
    <w:p w14:paraId="0F239343" w14:textId="77777777" w:rsidR="001F4A38" w:rsidRDefault="001F4A38" w:rsidP="001F4A38">
      <w:pPr>
        <w:spacing w:line="360" w:lineRule="auto"/>
        <w:jc w:val="center"/>
      </w:pPr>
      <w:r>
        <w:t>In</w:t>
      </w:r>
      <w:r>
        <w:rPr>
          <w:spacing w:val="29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ammissione</w:t>
      </w:r>
      <w:r>
        <w:rPr>
          <w:spacing w:val="30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beneficio</w:t>
      </w:r>
      <w:r>
        <w:rPr>
          <w:spacing w:val="31"/>
        </w:rPr>
        <w:t xml:space="preserve"> </w:t>
      </w:r>
      <w:r>
        <w:t>CHIEDE</w:t>
      </w:r>
      <w:r>
        <w:rPr>
          <w:spacing w:val="30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contributo</w:t>
      </w:r>
      <w:r>
        <w:rPr>
          <w:spacing w:val="31"/>
        </w:rPr>
        <w:t xml:space="preserve"> </w:t>
      </w:r>
      <w:r>
        <w:t>venga</w:t>
      </w:r>
      <w:r>
        <w:rPr>
          <w:spacing w:val="29"/>
        </w:rPr>
        <w:t xml:space="preserve"> </w:t>
      </w:r>
      <w:r>
        <w:t>erogato</w:t>
      </w:r>
      <w:r>
        <w:rPr>
          <w:spacing w:val="31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seguente</w:t>
      </w:r>
      <w:r>
        <w:rPr>
          <w:spacing w:val="30"/>
        </w:rPr>
        <w:t xml:space="preserve"> </w:t>
      </w:r>
      <w:r>
        <w:t>conto</w:t>
      </w:r>
      <w:r>
        <w:rPr>
          <w:spacing w:val="31"/>
        </w:rPr>
        <w:t xml:space="preserve"> </w:t>
      </w:r>
      <w:r>
        <w:t>corrente bancario o postale (con IBAN ordinario intestato o cointestato alla/al sottoscritta/o):</w:t>
      </w:r>
    </w:p>
    <w:p w14:paraId="62D53D17" w14:textId="77777777" w:rsidR="001F4A38" w:rsidRDefault="001F4A38" w:rsidP="001F4A38">
      <w:pPr>
        <w:spacing w:line="360" w:lineRule="auto"/>
        <w:jc w:val="both"/>
      </w:pPr>
    </w:p>
    <w:p w14:paraId="7FBB0836" w14:textId="77777777" w:rsidR="001F4A38" w:rsidRDefault="001F4A38" w:rsidP="001F4A38">
      <w:pPr>
        <w:spacing w:line="360" w:lineRule="auto"/>
        <w:jc w:val="center"/>
      </w:pPr>
      <w:r>
        <w:t>_____________________________________________________________________________________________</w:t>
      </w:r>
    </w:p>
    <w:p w14:paraId="693A9608" w14:textId="77777777" w:rsidR="007706DE" w:rsidRDefault="007706DE" w:rsidP="001F4A38">
      <w:pPr>
        <w:spacing w:line="360" w:lineRule="auto"/>
        <w:jc w:val="center"/>
      </w:pPr>
    </w:p>
    <w:p w14:paraId="532D807E" w14:textId="5787DE1E" w:rsidR="007706DE" w:rsidRDefault="007706DE" w:rsidP="007706DE">
      <w:pPr>
        <w:spacing w:line="360" w:lineRule="auto"/>
      </w:pPr>
      <w:r>
        <w:t xml:space="preserve">     Busachi___________________                                                              Firma________________________________</w:t>
      </w:r>
    </w:p>
    <w:p w14:paraId="55AB59C1" w14:textId="77777777" w:rsidR="007706DE" w:rsidRDefault="007706DE" w:rsidP="007706DE">
      <w:pPr>
        <w:spacing w:line="360" w:lineRule="auto"/>
        <w:jc w:val="both"/>
      </w:pPr>
    </w:p>
    <w:p w14:paraId="29958DB3" w14:textId="48ADBB0A" w:rsidR="007706DE" w:rsidRDefault="007706DE" w:rsidP="007706DE">
      <w:pPr>
        <w:spacing w:line="360" w:lineRule="auto"/>
        <w:jc w:val="both"/>
        <w:sectPr w:rsidR="007706DE" w:rsidSect="001F4A38">
          <w:pgSz w:w="11900" w:h="16840"/>
          <w:pgMar w:top="900" w:right="566" w:bottom="280" w:left="425" w:header="720" w:footer="720" w:gutter="0"/>
          <w:cols w:space="720"/>
        </w:sectPr>
      </w:pPr>
    </w:p>
    <w:p w14:paraId="3ED36904" w14:textId="77777777" w:rsidR="00C65CE2" w:rsidRPr="00246F76" w:rsidRDefault="00C65CE2" w:rsidP="00C65CE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46F76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14:paraId="4F7092BF" w14:textId="77777777" w:rsidR="00C65CE2" w:rsidRDefault="00C65CE2" w:rsidP="00C65CE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2CBA907D" w14:textId="77777777" w:rsidR="00C65CE2" w:rsidRDefault="00C65CE2" w:rsidP="00C65CE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L’</w:t>
      </w:r>
      <w:r>
        <w:rPr>
          <w:rFonts w:ascii="Tahoma" w:hAnsi="Tahoma" w:cs="Tahoma"/>
          <w:b/>
          <w:sz w:val="16"/>
          <w:szCs w:val="16"/>
        </w:rPr>
        <w:t>Unione dei Comuni del Barigadu</w:t>
      </w:r>
      <w:r>
        <w:rPr>
          <w:rFonts w:ascii="Tahoma" w:hAnsi="Tahoma" w:cs="Tahoma"/>
          <w:sz w:val="16"/>
          <w:szCs w:val="16"/>
        </w:rPr>
        <w:t xml:space="preserve">, con sede a Busachi in Località Giolantine, email: sociale@unionecomunibarigadu.it, </w:t>
      </w:r>
      <w:proofErr w:type="spellStart"/>
      <w:r>
        <w:rPr>
          <w:rFonts w:ascii="Tahoma" w:hAnsi="Tahoma" w:cs="Tahoma"/>
          <w:sz w:val="16"/>
          <w:szCs w:val="16"/>
        </w:rPr>
        <w:t>pec</w:t>
      </w:r>
      <w:proofErr w:type="spellEnd"/>
      <w:r>
        <w:rPr>
          <w:rFonts w:ascii="Tahoma" w:hAnsi="Tahoma" w:cs="Tahoma"/>
          <w:sz w:val="16"/>
          <w:szCs w:val="16"/>
        </w:rPr>
        <w:t xml:space="preserve">: </w:t>
      </w:r>
      <w:hyperlink r:id="rId7" w:history="1">
        <w:r>
          <w:rPr>
            <w:rStyle w:val="Collegamentoipertestuale"/>
            <w:rFonts w:ascii="Tahoma" w:hAnsi="Tahoma" w:cs="Tahoma"/>
            <w:sz w:val="16"/>
            <w:szCs w:val="16"/>
          </w:rPr>
          <w:t>sociale@pec.unionecomunibarigadu.it</w:t>
        </w:r>
      </w:hyperlink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tel</w:t>
      </w:r>
      <w:proofErr w:type="spellEnd"/>
      <w:r>
        <w:rPr>
          <w:rFonts w:ascii="Tahoma" w:hAnsi="Tahoma" w:cs="Tahoma"/>
          <w:sz w:val="16"/>
          <w:szCs w:val="16"/>
        </w:rPr>
        <w:t xml:space="preserve">: 0783 62577 nella sua qualità di </w:t>
      </w:r>
      <w:r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ahoma" w:hAnsi="Tahoma" w:cs="Tahoma"/>
          <w:sz w:val="16"/>
          <w:szCs w:val="16"/>
        </w:rPr>
        <w:t>, nel rispetto dei principi di cui al Regolamento UE 2016/679.</w:t>
      </w:r>
    </w:p>
    <w:p w14:paraId="0C45E2DB" w14:textId="77777777" w:rsidR="00C65CE2" w:rsidRDefault="00C65CE2" w:rsidP="00C65CE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01C9E0F" w14:textId="77777777" w:rsidR="00C65CE2" w:rsidRDefault="00C65CE2" w:rsidP="00C65CE2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14:paraId="14E88FA0" w14:textId="77777777" w:rsidR="00C65CE2" w:rsidRPr="006C2F34" w:rsidRDefault="00C65CE2" w:rsidP="00C65CE2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38DAAF70" w14:textId="77777777" w:rsidR="00C65CE2" w:rsidRPr="006C2F34" w:rsidRDefault="00C65CE2" w:rsidP="00C65CE2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8892C03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gramStart"/>
      <w:r>
        <w:rPr>
          <w:bCs/>
          <w:sz w:val="16"/>
          <w:szCs w:val="16"/>
        </w:rPr>
        <w:t>ss.mm.ii</w:t>
      </w:r>
      <w:proofErr w:type="gramEnd"/>
      <w:r>
        <w:rPr>
          <w:bCs/>
          <w:sz w:val="16"/>
          <w:szCs w:val="16"/>
        </w:rPr>
        <w:t>).</w:t>
      </w:r>
    </w:p>
    <w:p w14:paraId="016A3E25" w14:textId="77777777" w:rsidR="00C65CE2" w:rsidRPr="006C2F34" w:rsidRDefault="00C65CE2" w:rsidP="00C65CE2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  <w:szCs w:val="18"/>
        </w:rPr>
        <w:t>civico “generalizzato”, ai sensi dall’art. 5, comma 2, e dall’art. 5 bis, D. Lgs. 33/2013.</w:t>
      </w:r>
    </w:p>
    <w:p w14:paraId="63DEB6C1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215F57C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F778683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37704228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8A6C7F4" w14:textId="77777777" w:rsidR="00C65CE2" w:rsidRPr="00BB75D4" w:rsidRDefault="00C65CE2" w:rsidP="00C65CE2">
      <w:pPr>
        <w:spacing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BB75D4">
        <w:rPr>
          <w:rFonts w:ascii="Tahoma" w:hAnsi="Tahoma" w:cs="Tahoma"/>
          <w:bCs/>
          <w:sz w:val="16"/>
          <w:szCs w:val="16"/>
        </w:rPr>
        <w:t>Apposita istanza è presentata al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Responsabile della Protezione dei dati dell’Ente</w:t>
      </w:r>
      <w:r w:rsidRPr="00BB75D4">
        <w:rPr>
          <w:rFonts w:ascii="Tahoma" w:hAnsi="Tahoma" w:cs="Tahoma"/>
          <w:bCs/>
          <w:sz w:val="16"/>
          <w:szCs w:val="16"/>
        </w:rPr>
        <w:t xml:space="preserve"> (ex art. 38, paragrafo 4, RGDP)</w:t>
      </w:r>
      <w:r w:rsidRPr="00BB75D4">
        <w:rPr>
          <w:rFonts w:ascii="Tahoma" w:hAnsi="Tahoma" w:cs="Tahoma"/>
          <w:b/>
          <w:bCs/>
          <w:sz w:val="16"/>
          <w:szCs w:val="16"/>
        </w:rPr>
        <w:t xml:space="preserve"> Avv. Natalia Deplano  -  MEM Informatica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srl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,  Via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Dessanay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 n. 27 - 08100 NUORO - Telefono: 339 49 81 566- Indirizzi mail: </w:t>
      </w:r>
      <w:hyperlink r:id="rId8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dpo@meminformatica.it-</w:t>
        </w:r>
      </w:hyperlink>
      <w:r w:rsidRPr="00BB75D4">
        <w:rPr>
          <w:rFonts w:ascii="Tahoma" w:hAnsi="Tahoma" w:cs="Tahoma"/>
          <w:b/>
          <w:bCs/>
          <w:sz w:val="16"/>
          <w:szCs w:val="16"/>
        </w:rPr>
        <w:t xml:space="preserve"> Indirizzo </w:t>
      </w:r>
      <w:proofErr w:type="spellStart"/>
      <w:r w:rsidRPr="00BB75D4">
        <w:rPr>
          <w:rFonts w:ascii="Tahoma" w:hAnsi="Tahoma" w:cs="Tahoma"/>
          <w:b/>
          <w:bCs/>
          <w:sz w:val="16"/>
          <w:szCs w:val="16"/>
        </w:rPr>
        <w:t>pec</w:t>
      </w:r>
      <w:proofErr w:type="spellEnd"/>
      <w:r w:rsidRPr="00BB75D4">
        <w:rPr>
          <w:rFonts w:ascii="Tahoma" w:hAnsi="Tahoma" w:cs="Tahoma"/>
          <w:b/>
          <w:bCs/>
          <w:sz w:val="16"/>
          <w:szCs w:val="16"/>
        </w:rPr>
        <w:t xml:space="preserve">: </w:t>
      </w:r>
      <w:hyperlink r:id="rId9" w:history="1">
        <w:r w:rsidRPr="00BB75D4">
          <w:rPr>
            <w:rStyle w:val="Collegamentoipertestuale"/>
            <w:rFonts w:ascii="Tahoma" w:hAnsi="Tahoma" w:cs="Tahoma"/>
            <w:b/>
            <w:bCs/>
            <w:sz w:val="16"/>
            <w:szCs w:val="16"/>
          </w:rPr>
          <w:t>avvnataliadeplano@pec.it</w:t>
        </w:r>
      </w:hyperlink>
      <w:r w:rsidRPr="00BB75D4">
        <w:rPr>
          <w:rFonts w:ascii="Tahoma" w:hAnsi="Tahoma" w:cs="Tahoma"/>
          <w:bCs/>
          <w:sz w:val="16"/>
          <w:szCs w:val="16"/>
        </w:rPr>
        <w:t>.</w:t>
      </w:r>
    </w:p>
    <w:p w14:paraId="6151CA28" w14:textId="77777777" w:rsidR="00C65CE2" w:rsidRDefault="00C65CE2" w:rsidP="00C65CE2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19C55DAA" w14:textId="77777777" w:rsidR="00C65CE2" w:rsidRDefault="00C65CE2" w:rsidP="00C65CE2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43A70345" w14:textId="77777777" w:rsidR="00C65CE2" w:rsidRDefault="00C65CE2" w:rsidP="00C65CE2">
      <w:pPr>
        <w:pStyle w:val="Corpotesto"/>
        <w:spacing w:line="360" w:lineRule="auto"/>
        <w:jc w:val="both"/>
        <w:rPr>
          <w:sz w:val="16"/>
          <w:szCs w:val="16"/>
        </w:rPr>
      </w:pPr>
    </w:p>
    <w:p w14:paraId="793556F6" w14:textId="77777777" w:rsidR="00C65CE2" w:rsidRDefault="00C65CE2" w:rsidP="00C65CE2">
      <w:pPr>
        <w:pStyle w:val="Corpotesto"/>
        <w:jc w:val="center"/>
        <w:rPr>
          <w:rFonts w:ascii="Palatino Linotype" w:hAnsi="Palatino Linotype"/>
          <w:sz w:val="20"/>
          <w:szCs w:val="20"/>
        </w:rPr>
      </w:pPr>
    </w:p>
    <w:p w14:paraId="0E5626F6" w14:textId="77777777" w:rsidR="00C65CE2" w:rsidRPr="000E7823" w:rsidRDefault="00C65CE2" w:rsidP="00C65CE2">
      <w:pPr>
        <w:pStyle w:val="Corpotesto"/>
        <w:jc w:val="center"/>
        <w:rPr>
          <w:rFonts w:ascii="Palatino Linotype" w:hAnsi="Palatino Linotype"/>
          <w:vanish/>
          <w:sz w:val="20"/>
          <w:szCs w:val="20"/>
        </w:rPr>
      </w:pPr>
    </w:p>
    <w:p w14:paraId="1A216E22" w14:textId="77777777" w:rsidR="00C65CE2" w:rsidRPr="000E7823" w:rsidRDefault="00C65CE2" w:rsidP="00C65CE2">
      <w:pPr>
        <w:jc w:val="both"/>
        <w:rPr>
          <w:rFonts w:ascii="Palatino Linotype" w:hAnsi="Palatino Linotype"/>
          <w:sz w:val="20"/>
          <w:szCs w:val="20"/>
        </w:rPr>
      </w:pPr>
    </w:p>
    <w:p w14:paraId="0F8ABBC3" w14:textId="77777777" w:rsidR="00C65CE2" w:rsidRDefault="00C65CE2" w:rsidP="00C65CE2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>___________________________, lì _______________________</w:t>
      </w:r>
      <w:r w:rsidRPr="000E7823">
        <w:rPr>
          <w:rFonts w:ascii="Palatino Linotype" w:hAnsi="Palatino Linotype"/>
          <w:sz w:val="20"/>
          <w:szCs w:val="20"/>
        </w:rPr>
        <w:tab/>
      </w:r>
      <w:r w:rsidRPr="000E7823">
        <w:rPr>
          <w:rFonts w:ascii="Palatino Linotype" w:hAnsi="Palatino Linotype"/>
          <w:sz w:val="20"/>
          <w:szCs w:val="20"/>
        </w:rPr>
        <w:tab/>
      </w:r>
    </w:p>
    <w:p w14:paraId="5851DE29" w14:textId="77777777" w:rsidR="00C65CE2" w:rsidRPr="000E7823" w:rsidRDefault="00C65CE2" w:rsidP="00C65CE2">
      <w:pPr>
        <w:jc w:val="both"/>
        <w:rPr>
          <w:rFonts w:ascii="Palatino Linotype" w:hAnsi="Palatino Linotype"/>
          <w:sz w:val="20"/>
          <w:szCs w:val="20"/>
        </w:rPr>
      </w:pPr>
      <w:r w:rsidRPr="000E7823">
        <w:rPr>
          <w:rFonts w:ascii="Palatino Linotype" w:hAnsi="Palatino Linotype"/>
          <w:sz w:val="20"/>
          <w:szCs w:val="20"/>
        </w:rPr>
        <w:t xml:space="preserve">     </w:t>
      </w:r>
    </w:p>
    <w:p w14:paraId="57C4BF2F" w14:textId="77777777" w:rsidR="00C65CE2" w:rsidRDefault="00C65CE2" w:rsidP="00C65CE2">
      <w:pPr>
        <w:ind w:left="2124" w:firstLine="708"/>
        <w:jc w:val="center"/>
        <w:rPr>
          <w:rFonts w:ascii="Palatino Linotype" w:hAnsi="Palatino Linotype"/>
          <w:sz w:val="20"/>
          <w:szCs w:val="20"/>
        </w:rPr>
      </w:pPr>
    </w:p>
    <w:p w14:paraId="31E74451" w14:textId="77777777" w:rsidR="00C65CE2" w:rsidRDefault="00C65CE2" w:rsidP="00C65CE2">
      <w:pPr>
        <w:pStyle w:val="Corpotesto"/>
        <w:jc w:val="center"/>
        <w:rPr>
          <w:rFonts w:ascii="Palatino Linotype" w:hAnsi="Palatino Linotype"/>
          <w:bCs/>
          <w:sz w:val="20"/>
          <w:szCs w:val="20"/>
        </w:rPr>
      </w:pPr>
    </w:p>
    <w:p w14:paraId="1034B3E4" w14:textId="77777777" w:rsidR="00C65CE2" w:rsidRDefault="00C65CE2" w:rsidP="00C65CE2">
      <w:pPr>
        <w:pStyle w:val="Corpotesto"/>
        <w:jc w:val="center"/>
        <w:rPr>
          <w:rFonts w:ascii="Palatino Linotype" w:hAnsi="Palatino Linotype"/>
          <w:bCs/>
          <w:sz w:val="20"/>
          <w:szCs w:val="20"/>
        </w:rPr>
      </w:pPr>
    </w:p>
    <w:p w14:paraId="50E5EAD9" w14:textId="77777777" w:rsidR="00C65CE2" w:rsidRDefault="00C65CE2" w:rsidP="00C65CE2">
      <w:pPr>
        <w:pStyle w:val="Corpotesto"/>
        <w:jc w:val="center"/>
        <w:rPr>
          <w:rFonts w:ascii="Palatino Linotype" w:hAnsi="Palatino Linotype"/>
          <w:bCs/>
          <w:sz w:val="20"/>
          <w:szCs w:val="20"/>
        </w:rPr>
      </w:pPr>
    </w:p>
    <w:p w14:paraId="1F6F6971" w14:textId="77777777" w:rsidR="00C65CE2" w:rsidRDefault="00C65CE2" w:rsidP="00C65CE2">
      <w:pPr>
        <w:pStyle w:val="Corpotesto"/>
        <w:jc w:val="right"/>
        <w:rPr>
          <w:rFonts w:ascii="Palatino Linotype" w:hAnsi="Palatino Linotype"/>
          <w:bCs/>
          <w:sz w:val="20"/>
          <w:szCs w:val="20"/>
        </w:rPr>
      </w:pPr>
      <w:r w:rsidRPr="000E7823">
        <w:rPr>
          <w:rFonts w:ascii="Palatino Linotype" w:hAnsi="Palatino Linotype"/>
          <w:bCs/>
          <w:sz w:val="20"/>
          <w:szCs w:val="20"/>
        </w:rPr>
        <w:t>L’interessato al trattamento dei dati</w:t>
      </w:r>
    </w:p>
    <w:p w14:paraId="102CC907" w14:textId="77777777" w:rsidR="00C65CE2" w:rsidRPr="000E7823" w:rsidRDefault="00C65CE2" w:rsidP="00C65CE2">
      <w:pPr>
        <w:pStyle w:val="Corpotesto"/>
        <w:jc w:val="center"/>
        <w:rPr>
          <w:rFonts w:ascii="Palatino Linotype" w:hAnsi="Palatino Linotype"/>
          <w:bCs/>
          <w:sz w:val="20"/>
          <w:szCs w:val="20"/>
        </w:rPr>
      </w:pPr>
    </w:p>
    <w:p w14:paraId="2128D521" w14:textId="77777777" w:rsidR="00C65CE2" w:rsidRPr="000E7823" w:rsidRDefault="00C65CE2" w:rsidP="00C65CE2">
      <w:pPr>
        <w:pStyle w:val="arial2black"/>
        <w:spacing w:before="0" w:beforeAutospacing="0" w:after="0" w:afterAutospacing="0" w:line="360" w:lineRule="auto"/>
        <w:jc w:val="right"/>
        <w:rPr>
          <w:rFonts w:ascii="Palatino Linotype" w:hAnsi="Palatino Linotype" w:cs="Tahoma"/>
          <w:sz w:val="20"/>
          <w:szCs w:val="20"/>
        </w:rPr>
      </w:pPr>
      <w:r w:rsidRPr="000E7823">
        <w:rPr>
          <w:rFonts w:ascii="Palatino Linotype" w:hAnsi="Palatino Linotype" w:cs="Tahoma"/>
          <w:sz w:val="20"/>
          <w:szCs w:val="20"/>
        </w:rPr>
        <w:t>__________________________</w:t>
      </w:r>
      <w:r>
        <w:rPr>
          <w:rFonts w:ascii="Palatino Linotype" w:hAnsi="Palatino Linotype" w:cs="Tahoma"/>
          <w:sz w:val="20"/>
          <w:szCs w:val="20"/>
        </w:rPr>
        <w:t xml:space="preserve">______________________________ </w:t>
      </w:r>
    </w:p>
    <w:p w14:paraId="368526AF" w14:textId="77777777" w:rsidR="00C65CE2" w:rsidRPr="00E3012D" w:rsidRDefault="00C65CE2" w:rsidP="00C65CE2">
      <w:pPr>
        <w:ind w:left="2832"/>
        <w:jc w:val="both"/>
        <w:rPr>
          <w:rFonts w:ascii="Palatino Linotype" w:hAnsi="Palatino Linotype"/>
          <w:sz w:val="20"/>
          <w:szCs w:val="20"/>
        </w:rPr>
      </w:pPr>
    </w:p>
    <w:p w14:paraId="5B98EEC5" w14:textId="77777777" w:rsidR="006B281F" w:rsidRDefault="006B281F" w:rsidP="001F4A38"/>
    <w:sectPr w:rsidR="006B281F" w:rsidSect="00C65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768"/>
    <w:multiLevelType w:val="hybridMultilevel"/>
    <w:tmpl w:val="B22CE352"/>
    <w:lvl w:ilvl="0" w:tplc="696CC5C2">
      <w:start w:val="1"/>
      <w:numFmt w:val="decimal"/>
      <w:lvlText w:val="%1)"/>
      <w:lvlJc w:val="left"/>
      <w:pPr>
        <w:ind w:left="99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3CC74E">
      <w:numFmt w:val="bullet"/>
      <w:lvlText w:val=""/>
      <w:lvlJc w:val="left"/>
      <w:pPr>
        <w:ind w:left="1427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A6C68E6A">
      <w:numFmt w:val="bullet"/>
      <w:lvlText w:val="o"/>
      <w:lvlJc w:val="left"/>
      <w:pPr>
        <w:ind w:left="2147" w:hanging="360"/>
      </w:pPr>
      <w:rPr>
        <w:rFonts w:ascii="Verdana" w:eastAsia="Verdana" w:hAnsi="Verdana" w:cs="Verdana" w:hint="default"/>
        <w:spacing w:val="0"/>
        <w:w w:val="98"/>
        <w:lang w:val="it-IT" w:eastAsia="en-US" w:bidi="ar-SA"/>
      </w:rPr>
    </w:lvl>
    <w:lvl w:ilvl="3" w:tplc="DFC66BDA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4" w:tplc="E7EA7C94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5" w:tplc="A2E82CC8">
      <w:numFmt w:val="bullet"/>
      <w:lvlText w:val="•"/>
      <w:lvlJc w:val="left"/>
      <w:pPr>
        <w:ind w:left="2140" w:hanging="360"/>
      </w:pPr>
      <w:rPr>
        <w:rFonts w:hint="default"/>
        <w:lang w:val="it-IT" w:eastAsia="en-US" w:bidi="ar-SA"/>
      </w:rPr>
    </w:lvl>
    <w:lvl w:ilvl="6" w:tplc="603898FE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7" w:tplc="B3485FF0">
      <w:numFmt w:val="bullet"/>
      <w:lvlText w:val="•"/>
      <w:lvlJc w:val="left"/>
      <w:pPr>
        <w:ind w:left="5647" w:hanging="360"/>
      </w:pPr>
      <w:rPr>
        <w:rFonts w:hint="default"/>
        <w:lang w:val="it-IT" w:eastAsia="en-US" w:bidi="ar-SA"/>
      </w:rPr>
    </w:lvl>
    <w:lvl w:ilvl="8" w:tplc="E444C48E">
      <w:numFmt w:val="bullet"/>
      <w:lvlText w:val="•"/>
      <w:lvlJc w:val="left"/>
      <w:pPr>
        <w:ind w:left="74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95601F"/>
    <w:multiLevelType w:val="hybridMultilevel"/>
    <w:tmpl w:val="8278C3DC"/>
    <w:lvl w:ilvl="0" w:tplc="693C99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D"/>
    <w:multiLevelType w:val="hybridMultilevel"/>
    <w:tmpl w:val="FC8AF79C"/>
    <w:lvl w:ilvl="0" w:tplc="693C99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874"/>
    <w:multiLevelType w:val="hybridMultilevel"/>
    <w:tmpl w:val="627A3B46"/>
    <w:lvl w:ilvl="0" w:tplc="693C99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14384"/>
    <w:multiLevelType w:val="hybridMultilevel"/>
    <w:tmpl w:val="801A0B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4B5FDB"/>
    <w:multiLevelType w:val="hybridMultilevel"/>
    <w:tmpl w:val="36048F06"/>
    <w:lvl w:ilvl="0" w:tplc="CFDE034A">
      <w:numFmt w:val="bullet"/>
      <w:lvlText w:val=""/>
      <w:lvlJc w:val="left"/>
      <w:pPr>
        <w:ind w:left="11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7A5546">
      <w:start w:val="1"/>
      <w:numFmt w:val="lowerLetter"/>
      <w:lvlText w:val="%2)"/>
      <w:lvlJc w:val="left"/>
      <w:pPr>
        <w:ind w:left="14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8E892E2">
      <w:numFmt w:val="bullet"/>
      <w:lvlText w:val="•"/>
      <w:lvlJc w:val="left"/>
      <w:pPr>
        <w:ind w:left="2474" w:hanging="360"/>
      </w:pPr>
      <w:rPr>
        <w:rFonts w:hint="default"/>
        <w:lang w:val="it-IT" w:eastAsia="en-US" w:bidi="ar-SA"/>
      </w:rPr>
    </w:lvl>
    <w:lvl w:ilvl="3" w:tplc="6BA291AC">
      <w:numFmt w:val="bullet"/>
      <w:lvlText w:val="•"/>
      <w:lvlJc w:val="left"/>
      <w:pPr>
        <w:ind w:left="3528" w:hanging="360"/>
      </w:pPr>
      <w:rPr>
        <w:rFonts w:hint="default"/>
        <w:lang w:val="it-IT" w:eastAsia="en-US" w:bidi="ar-SA"/>
      </w:rPr>
    </w:lvl>
    <w:lvl w:ilvl="4" w:tplc="21A08120">
      <w:numFmt w:val="bullet"/>
      <w:lvlText w:val="•"/>
      <w:lvlJc w:val="left"/>
      <w:pPr>
        <w:ind w:left="4583" w:hanging="360"/>
      </w:pPr>
      <w:rPr>
        <w:rFonts w:hint="default"/>
        <w:lang w:val="it-IT" w:eastAsia="en-US" w:bidi="ar-SA"/>
      </w:rPr>
    </w:lvl>
    <w:lvl w:ilvl="5" w:tplc="2FDA0394">
      <w:numFmt w:val="bullet"/>
      <w:lvlText w:val="•"/>
      <w:lvlJc w:val="left"/>
      <w:pPr>
        <w:ind w:left="5637" w:hanging="360"/>
      </w:pPr>
      <w:rPr>
        <w:rFonts w:hint="default"/>
        <w:lang w:val="it-IT" w:eastAsia="en-US" w:bidi="ar-SA"/>
      </w:rPr>
    </w:lvl>
    <w:lvl w:ilvl="6" w:tplc="A3CEAD5E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6E90E9E8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F108570C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4666AF7"/>
    <w:multiLevelType w:val="hybridMultilevel"/>
    <w:tmpl w:val="97DC6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913B7"/>
    <w:multiLevelType w:val="hybridMultilevel"/>
    <w:tmpl w:val="1582A040"/>
    <w:lvl w:ilvl="0" w:tplc="33D6F15C">
      <w:numFmt w:val="bullet"/>
      <w:lvlText w:val="□"/>
      <w:lvlJc w:val="left"/>
      <w:pPr>
        <w:ind w:left="142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BA86F96">
      <w:numFmt w:val="bullet"/>
      <w:lvlText w:val="□"/>
      <w:lvlJc w:val="left"/>
      <w:pPr>
        <w:ind w:left="212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4D8524E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3" w:tplc="D3F0144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84844C14">
      <w:numFmt w:val="bullet"/>
      <w:lvlText w:val="•"/>
      <w:lvlJc w:val="left"/>
      <w:pPr>
        <w:ind w:left="5049" w:hanging="360"/>
      </w:pPr>
      <w:rPr>
        <w:rFonts w:hint="default"/>
        <w:lang w:val="it-IT" w:eastAsia="en-US" w:bidi="ar-SA"/>
      </w:rPr>
    </w:lvl>
    <w:lvl w:ilvl="5" w:tplc="065C4C56">
      <w:numFmt w:val="bullet"/>
      <w:lvlText w:val="•"/>
      <w:lvlJc w:val="left"/>
      <w:pPr>
        <w:ind w:left="6026" w:hanging="360"/>
      </w:pPr>
      <w:rPr>
        <w:rFonts w:hint="default"/>
        <w:lang w:val="it-IT" w:eastAsia="en-US" w:bidi="ar-SA"/>
      </w:rPr>
    </w:lvl>
    <w:lvl w:ilvl="6" w:tplc="14BCCE04">
      <w:numFmt w:val="bullet"/>
      <w:lvlText w:val="•"/>
      <w:lvlJc w:val="left"/>
      <w:pPr>
        <w:ind w:left="7002" w:hanging="360"/>
      </w:pPr>
      <w:rPr>
        <w:rFonts w:hint="default"/>
        <w:lang w:val="it-IT" w:eastAsia="en-US" w:bidi="ar-SA"/>
      </w:rPr>
    </w:lvl>
    <w:lvl w:ilvl="7" w:tplc="EB42DAB2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  <w:lvl w:ilvl="8" w:tplc="84E4B712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9FD39D8"/>
    <w:multiLevelType w:val="hybridMultilevel"/>
    <w:tmpl w:val="B5087752"/>
    <w:lvl w:ilvl="0" w:tplc="F3883F7A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209656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2" w:tplc="FA8EAF0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3821072">
      <w:numFmt w:val="bullet"/>
      <w:lvlText w:val="•"/>
      <w:lvlJc w:val="left"/>
      <w:pPr>
        <w:ind w:left="2758" w:hanging="360"/>
      </w:pPr>
      <w:rPr>
        <w:rFonts w:hint="default"/>
        <w:lang w:val="it-IT" w:eastAsia="en-US" w:bidi="ar-SA"/>
      </w:rPr>
    </w:lvl>
    <w:lvl w:ilvl="4" w:tplc="2486954E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5" w:tplc="7F64A75E">
      <w:numFmt w:val="bullet"/>
      <w:lvlText w:val="•"/>
      <w:lvlJc w:val="left"/>
      <w:pPr>
        <w:ind w:left="4357" w:hanging="360"/>
      </w:pPr>
      <w:rPr>
        <w:rFonts w:hint="default"/>
        <w:lang w:val="it-IT" w:eastAsia="en-US" w:bidi="ar-SA"/>
      </w:rPr>
    </w:lvl>
    <w:lvl w:ilvl="6" w:tplc="37808A12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7" w:tplc="49B2B8F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8" w:tplc="5A0292A6">
      <w:numFmt w:val="bullet"/>
      <w:lvlText w:val="•"/>
      <w:lvlJc w:val="left"/>
      <w:pPr>
        <w:ind w:left="675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7E91862"/>
    <w:multiLevelType w:val="hybridMultilevel"/>
    <w:tmpl w:val="2D187306"/>
    <w:lvl w:ilvl="0" w:tplc="2A64AAA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9680CA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2" w:tplc="4322F432">
      <w:numFmt w:val="bullet"/>
      <w:lvlText w:val="•"/>
      <w:lvlJc w:val="left"/>
      <w:pPr>
        <w:ind w:left="2319" w:hanging="360"/>
      </w:pPr>
      <w:rPr>
        <w:rFonts w:hint="default"/>
        <w:lang w:val="it-IT" w:eastAsia="en-US" w:bidi="ar-SA"/>
      </w:rPr>
    </w:lvl>
    <w:lvl w:ilvl="3" w:tplc="CA7202DC">
      <w:numFmt w:val="bullet"/>
      <w:lvlText w:val="•"/>
      <w:lvlJc w:val="left"/>
      <w:pPr>
        <w:ind w:left="3118" w:hanging="360"/>
      </w:pPr>
      <w:rPr>
        <w:rFonts w:hint="default"/>
        <w:lang w:val="it-IT" w:eastAsia="en-US" w:bidi="ar-SA"/>
      </w:rPr>
    </w:lvl>
    <w:lvl w:ilvl="4" w:tplc="233AC526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00947FE0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6" w:tplc="39EA0FE0">
      <w:numFmt w:val="bullet"/>
      <w:lvlText w:val="•"/>
      <w:lvlJc w:val="left"/>
      <w:pPr>
        <w:ind w:left="5517" w:hanging="360"/>
      </w:pPr>
      <w:rPr>
        <w:rFonts w:hint="default"/>
        <w:lang w:val="it-IT" w:eastAsia="en-US" w:bidi="ar-SA"/>
      </w:rPr>
    </w:lvl>
    <w:lvl w:ilvl="7" w:tplc="64FA3B80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8" w:tplc="17289F60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</w:abstractNum>
  <w:num w:numId="1" w16cid:durableId="822888121">
    <w:abstractNumId w:val="5"/>
  </w:num>
  <w:num w:numId="2" w16cid:durableId="135416219">
    <w:abstractNumId w:val="8"/>
  </w:num>
  <w:num w:numId="3" w16cid:durableId="639921667">
    <w:abstractNumId w:val="9"/>
  </w:num>
  <w:num w:numId="4" w16cid:durableId="336225801">
    <w:abstractNumId w:val="7"/>
  </w:num>
  <w:num w:numId="5" w16cid:durableId="756629725">
    <w:abstractNumId w:val="0"/>
  </w:num>
  <w:num w:numId="6" w16cid:durableId="183518967">
    <w:abstractNumId w:val="6"/>
  </w:num>
  <w:num w:numId="7" w16cid:durableId="213544096">
    <w:abstractNumId w:val="3"/>
  </w:num>
  <w:num w:numId="8" w16cid:durableId="491530850">
    <w:abstractNumId w:val="4"/>
  </w:num>
  <w:num w:numId="9" w16cid:durableId="1443038091">
    <w:abstractNumId w:val="2"/>
  </w:num>
  <w:num w:numId="10" w16cid:durableId="169426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C7"/>
    <w:rsid w:val="001F4A38"/>
    <w:rsid w:val="002C1402"/>
    <w:rsid w:val="00433FB0"/>
    <w:rsid w:val="0058057E"/>
    <w:rsid w:val="006B281F"/>
    <w:rsid w:val="007706DE"/>
    <w:rsid w:val="00B40C68"/>
    <w:rsid w:val="00C65CE2"/>
    <w:rsid w:val="00DE0CE6"/>
    <w:rsid w:val="00F1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F7C0"/>
  <w15:docId w15:val="{9DCB0744-CEBE-49B6-BD3E-B3671D4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88" w:hanging="35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63"/>
      <w:ind w:left="147" w:right="8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42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433FB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B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C65C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semiHidden/>
    <w:rsid w:val="00C65CE2"/>
    <w:pPr>
      <w:widowControl/>
      <w:autoSpaceDE/>
      <w:autoSpaceDN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eminformatica.it-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e@pec.unionecomunibariga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@unionecomunibarigadu.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nionecomunibarigadu.it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Sebastiana Deligia</dc:creator>
  <cp:lastModifiedBy>Sebastiana Deligia</cp:lastModifiedBy>
  <cp:revision>6</cp:revision>
  <cp:lastPrinted>2026-03-16T14:48:00Z</cp:lastPrinted>
  <dcterms:created xsi:type="dcterms:W3CDTF">2026-03-16T14:50:00Z</dcterms:created>
  <dcterms:modified xsi:type="dcterms:W3CDTF">2026-03-16T14:59:00Z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2026-03-16T00:00:00Z</vt:filetime>
  </property>
  <property fmtid="{D5CDD505-2E9C-101B-9397-08002B2CF9AE}" pid="5" name="Producer">
    <vt:lpwstr>GPL Ghostscript 9.18; modified using iText® Core 7.2.5 (AGPL version) ©2000-2023 iText Group NV</vt:lpwstr>
  </property>
</Properties>
</file>